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5587" w14:textId="0D1B644D" w:rsidR="008947B1" w:rsidRPr="0077355C" w:rsidRDefault="008947B1" w:rsidP="00395B12">
      <w:pPr>
        <w:spacing w:after="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</w:rPr>
        <w:t>(Due to CWS SW within 12 weeks from Intake Assessment and every 12 weeks until discharge)</w:t>
      </w:r>
    </w:p>
    <w:p w14:paraId="7BEBCF24" w14:textId="651F3A0F" w:rsidR="008947B1" w:rsidRDefault="008947B1" w:rsidP="00395B12">
      <w:pPr>
        <w:spacing w:after="0"/>
        <w:jc w:val="center"/>
        <w:rPr>
          <w:rFonts w:ascii="Calibri" w:hAnsi="Calibri" w:cs="Calibri"/>
          <w:b/>
        </w:rPr>
      </w:pPr>
      <w:r w:rsidRPr="0077355C">
        <w:rPr>
          <w:rFonts w:ascii="Calibri" w:hAnsi="Calibri" w:cs="Calibri"/>
          <w:b/>
        </w:rPr>
        <w:t xml:space="preserve">Check one:   </w:t>
      </w:r>
      <w:r w:rsidRPr="0077355C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7355C">
        <w:rPr>
          <w:rFonts w:ascii="Calibri" w:hAnsi="Calibri" w:cs="Calibri"/>
        </w:rPr>
        <w:instrText xml:space="preserve"> FORMCHECKBOX </w:instrText>
      </w:r>
      <w:r w:rsidR="005B3642">
        <w:rPr>
          <w:rFonts w:ascii="Calibri" w:hAnsi="Calibri" w:cs="Calibri"/>
        </w:rPr>
      </w:r>
      <w:r w:rsidR="005B3642">
        <w:rPr>
          <w:rFonts w:ascii="Calibri" w:hAnsi="Calibri" w:cs="Calibri"/>
        </w:rPr>
        <w:fldChar w:fldCharType="separate"/>
      </w:r>
      <w:r w:rsidRPr="0077355C">
        <w:rPr>
          <w:rFonts w:ascii="Calibri" w:hAnsi="Calibri" w:cs="Calibri"/>
        </w:rPr>
        <w:fldChar w:fldCharType="end"/>
      </w:r>
      <w:r w:rsidRPr="0077355C">
        <w:rPr>
          <w:rFonts w:ascii="Calibri" w:hAnsi="Calibri" w:cs="Calibri"/>
        </w:rPr>
        <w:t xml:space="preserve">  </w:t>
      </w:r>
      <w:r w:rsidRPr="0077355C">
        <w:rPr>
          <w:rFonts w:ascii="Calibri" w:hAnsi="Calibri" w:cs="Calibri"/>
          <w:b/>
        </w:rPr>
        <w:t xml:space="preserve">Update    </w:t>
      </w:r>
      <w:r w:rsidRPr="0077355C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7355C">
        <w:rPr>
          <w:rFonts w:ascii="Calibri" w:hAnsi="Calibri" w:cs="Calibri"/>
        </w:rPr>
        <w:instrText xml:space="preserve"> FORMCHECKBOX </w:instrText>
      </w:r>
      <w:r w:rsidR="005B3642">
        <w:rPr>
          <w:rFonts w:ascii="Calibri" w:hAnsi="Calibri" w:cs="Calibri"/>
        </w:rPr>
      </w:r>
      <w:r w:rsidR="005B3642">
        <w:rPr>
          <w:rFonts w:ascii="Calibri" w:hAnsi="Calibri" w:cs="Calibri"/>
        </w:rPr>
        <w:fldChar w:fldCharType="separate"/>
      </w:r>
      <w:r w:rsidRPr="0077355C">
        <w:rPr>
          <w:rFonts w:ascii="Calibri" w:hAnsi="Calibri" w:cs="Calibri"/>
        </w:rPr>
        <w:fldChar w:fldCharType="end"/>
      </w:r>
      <w:r w:rsidRPr="0077355C">
        <w:rPr>
          <w:rFonts w:ascii="Calibri" w:hAnsi="Calibri" w:cs="Calibri"/>
        </w:rPr>
        <w:t xml:space="preserve">  </w:t>
      </w:r>
      <w:r w:rsidRPr="0077355C">
        <w:rPr>
          <w:rFonts w:ascii="Calibri" w:hAnsi="Calibri" w:cs="Calibri"/>
          <w:b/>
        </w:rPr>
        <w:t>Discharge Summary</w:t>
      </w:r>
    </w:p>
    <w:p w14:paraId="7A034390" w14:textId="77777777" w:rsidR="00783E66" w:rsidRPr="0077355C" w:rsidRDefault="00783E66" w:rsidP="00395B12">
      <w:pPr>
        <w:spacing w:after="0"/>
        <w:jc w:val="center"/>
        <w:rPr>
          <w:rFonts w:ascii="Calibri" w:hAnsi="Calibri" w:cs="Calibri"/>
          <w:b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3150"/>
        <w:gridCol w:w="3510"/>
        <w:gridCol w:w="2947"/>
      </w:tblGrid>
      <w:tr w:rsidR="008947B1" w:rsidRPr="0077355C" w14:paraId="2DC3CE71" w14:textId="77777777" w:rsidTr="000C7EF7">
        <w:trPr>
          <w:trHeight w:val="504"/>
        </w:trPr>
        <w:tc>
          <w:tcPr>
            <w:tcW w:w="1620" w:type="dxa"/>
            <w:shd w:val="clear" w:color="auto" w:fill="auto"/>
            <w:vAlign w:val="center"/>
          </w:tcPr>
          <w:p w14:paraId="207693A3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Facilitator: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00A9BED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20C800E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Phone: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24997254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Agency: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1D5E6121" w14:textId="77777777" w:rsidTr="000C7EF7">
        <w:trPr>
          <w:trHeight w:val="504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39B4B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SW Name: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968B6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2C723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SW Phone: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E6C52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SW Fax: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2D26C519" w14:textId="77777777" w:rsidTr="000C7EF7">
        <w:trPr>
          <w:trHeight w:val="360"/>
        </w:trPr>
        <w:tc>
          <w:tcPr>
            <w:tcW w:w="1122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C0F293" w14:textId="77777777" w:rsidR="008947B1" w:rsidRPr="0077355C" w:rsidRDefault="008947B1" w:rsidP="008C757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ATTENDANCE</w:t>
            </w:r>
          </w:p>
        </w:tc>
      </w:tr>
      <w:tr w:rsidR="008947B1" w:rsidRPr="0077355C" w14:paraId="50013235" w14:textId="77777777" w:rsidTr="000C7EF7">
        <w:trPr>
          <w:trHeight w:val="728"/>
        </w:trPr>
        <w:tc>
          <w:tcPr>
            <w:tcW w:w="4770" w:type="dxa"/>
            <w:gridSpan w:val="2"/>
            <w:shd w:val="clear" w:color="auto" w:fill="auto"/>
            <w:vAlign w:val="center"/>
          </w:tcPr>
          <w:p w14:paraId="436425CD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 of Initial Group Session: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40AFB84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Last Date Attended: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645FF32F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Number of </w:t>
            </w:r>
            <w:r w:rsidRPr="0077355C">
              <w:rPr>
                <w:rFonts w:ascii="Calibri" w:hAnsi="Calibri" w:cs="Calibri"/>
              </w:rPr>
              <w:br/>
              <w:t xml:space="preserve">Sessions Attended: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F6A3835" w14:textId="77777777" w:rsidTr="000C7EF7">
        <w:trPr>
          <w:trHeight w:val="504"/>
        </w:trPr>
        <w:tc>
          <w:tcPr>
            <w:tcW w:w="47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FF6D1" w14:textId="77777777" w:rsidR="008947B1" w:rsidRPr="0077355C" w:rsidRDefault="008947B1" w:rsidP="00B833E8">
            <w:pPr>
              <w:spacing w:after="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 of Absences: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C886B" w14:textId="77777777" w:rsidR="008947B1" w:rsidRPr="0077355C" w:rsidRDefault="008947B1" w:rsidP="00B833E8">
            <w:pPr>
              <w:spacing w:after="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Reasons for Absences: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78FAF9BB" w14:textId="77777777" w:rsidR="008947B1" w:rsidRPr="0077355C" w:rsidRDefault="008947B1" w:rsidP="00B833E8">
      <w:pPr>
        <w:widowControl w:val="0"/>
        <w:spacing w:after="0"/>
        <w:jc w:val="center"/>
        <w:rPr>
          <w:rFonts w:ascii="Calibri" w:hAnsi="Calibri" w:cs="Calibri"/>
          <w:b/>
        </w:rPr>
      </w:pPr>
    </w:p>
    <w:p w14:paraId="4F4B68C7" w14:textId="77777777" w:rsidR="008947B1" w:rsidRPr="0077355C" w:rsidRDefault="008947B1" w:rsidP="00B833E8">
      <w:pPr>
        <w:widowControl w:val="0"/>
        <w:tabs>
          <w:tab w:val="left" w:pos="0"/>
        </w:tabs>
        <w:spacing w:after="0"/>
        <w:ind w:left="-99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  <w:b/>
        </w:rPr>
        <w:t>Rating Scale for Documenting Group Participation, Homework, and Treatment Progress</w:t>
      </w:r>
      <w:r w:rsidRPr="0077355C">
        <w:rPr>
          <w:rFonts w:ascii="Calibri" w:hAnsi="Calibri" w:cs="Calibri"/>
        </w:rPr>
        <w:t>:</w:t>
      </w:r>
    </w:p>
    <w:p w14:paraId="1AFF7F39" w14:textId="145743F5" w:rsidR="00B833E8" w:rsidRPr="0077355C" w:rsidRDefault="008947B1" w:rsidP="00B833E8">
      <w:pPr>
        <w:widowControl w:val="0"/>
        <w:tabs>
          <w:tab w:val="left" w:pos="0"/>
        </w:tabs>
        <w:spacing w:after="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</w:rPr>
        <w:t xml:space="preserve"> N/A: not addressed yet or not applicable to parent's case</w:t>
      </w:r>
    </w:p>
    <w:p w14:paraId="56C07AE2" w14:textId="77777777" w:rsidR="008947B1" w:rsidRPr="0077355C" w:rsidRDefault="008947B1" w:rsidP="00B833E8">
      <w:pPr>
        <w:widowControl w:val="0"/>
        <w:tabs>
          <w:tab w:val="left" w:pos="0"/>
        </w:tabs>
        <w:spacing w:after="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  <w:b/>
        </w:rPr>
        <w:t>1</w:t>
      </w:r>
      <w:r w:rsidRPr="0077355C">
        <w:rPr>
          <w:rFonts w:ascii="Calibri" w:hAnsi="Calibri" w:cs="Calibri"/>
        </w:rPr>
        <w:t xml:space="preserve"> = Rarely     </w:t>
      </w:r>
      <w:r w:rsidRPr="0077355C">
        <w:rPr>
          <w:rFonts w:ascii="Calibri" w:hAnsi="Calibri" w:cs="Calibri"/>
          <w:b/>
        </w:rPr>
        <w:t>2</w:t>
      </w:r>
      <w:r w:rsidRPr="0077355C">
        <w:rPr>
          <w:rFonts w:ascii="Calibri" w:hAnsi="Calibri" w:cs="Calibri"/>
        </w:rPr>
        <w:t xml:space="preserve"> = Not often    </w:t>
      </w:r>
      <w:r w:rsidRPr="0077355C">
        <w:rPr>
          <w:rFonts w:ascii="Calibri" w:hAnsi="Calibri" w:cs="Calibri"/>
          <w:b/>
        </w:rPr>
        <w:t>3</w:t>
      </w:r>
      <w:r w:rsidRPr="0077355C">
        <w:rPr>
          <w:rFonts w:ascii="Calibri" w:hAnsi="Calibri" w:cs="Calibri"/>
        </w:rPr>
        <w:t xml:space="preserve"> = Sometimes     </w:t>
      </w:r>
      <w:r w:rsidRPr="0077355C">
        <w:rPr>
          <w:rFonts w:ascii="Calibri" w:hAnsi="Calibri" w:cs="Calibri"/>
          <w:b/>
        </w:rPr>
        <w:t>4</w:t>
      </w:r>
      <w:r w:rsidRPr="0077355C">
        <w:rPr>
          <w:rFonts w:ascii="Calibri" w:hAnsi="Calibri" w:cs="Calibri"/>
        </w:rPr>
        <w:t xml:space="preserve"> = Often     </w:t>
      </w:r>
      <w:r w:rsidRPr="0077355C">
        <w:rPr>
          <w:rFonts w:ascii="Calibri" w:hAnsi="Calibri" w:cs="Calibri"/>
          <w:b/>
        </w:rPr>
        <w:t>5</w:t>
      </w:r>
      <w:r w:rsidRPr="0077355C">
        <w:rPr>
          <w:rFonts w:ascii="Calibri" w:hAnsi="Calibri" w:cs="Calibri"/>
        </w:rPr>
        <w:t xml:space="preserve"> = Very often; routinely</w:t>
      </w:r>
    </w:p>
    <w:p w14:paraId="31370D63" w14:textId="77777777" w:rsidR="008947B1" w:rsidRPr="0077355C" w:rsidRDefault="008947B1" w:rsidP="00B833E8">
      <w:pPr>
        <w:widowControl w:val="0"/>
        <w:tabs>
          <w:tab w:val="left" w:pos="0"/>
        </w:tabs>
        <w:spacing w:after="0"/>
        <w:ind w:left="-990" w:firstLine="990"/>
        <w:rPr>
          <w:rFonts w:ascii="Calibri" w:hAnsi="Calibri" w:cs="Calibri"/>
        </w:rPr>
      </w:pPr>
    </w:p>
    <w:p w14:paraId="28096E47" w14:textId="4DFDB8D3" w:rsidR="008947B1" w:rsidRDefault="008947B1" w:rsidP="0077355C">
      <w:pPr>
        <w:widowControl w:val="0"/>
        <w:tabs>
          <w:tab w:val="left" w:pos="0"/>
        </w:tabs>
        <w:spacing w:after="0" w:line="240" w:lineRule="auto"/>
        <w:ind w:left="90"/>
        <w:rPr>
          <w:rFonts w:ascii="Calibri" w:hAnsi="Calibri" w:cs="Calibri"/>
          <w:i/>
        </w:rPr>
      </w:pPr>
      <w:r w:rsidRPr="0077355C">
        <w:rPr>
          <w:rFonts w:ascii="Calibri" w:hAnsi="Calibri" w:cs="Calibri"/>
          <w:b/>
        </w:rPr>
        <w:t xml:space="preserve">PARTICIPATION - </w:t>
      </w:r>
      <w:r w:rsidRPr="0077355C">
        <w:rPr>
          <w:rFonts w:ascii="Calibri" w:hAnsi="Calibri" w:cs="Calibri"/>
          <w:i/>
        </w:rPr>
        <w:t>Ratings based on progress-to-date and are reflective of changes in the client’s attitudes, beliefs, and behaviors as expressed in group and in homework assignments:</w:t>
      </w:r>
    </w:p>
    <w:p w14:paraId="3859C625" w14:textId="77777777" w:rsidR="0077355C" w:rsidRPr="0077355C" w:rsidRDefault="0077355C" w:rsidP="00395B12">
      <w:pPr>
        <w:widowControl w:val="0"/>
        <w:tabs>
          <w:tab w:val="left" w:pos="0"/>
        </w:tabs>
        <w:spacing w:after="0" w:line="240" w:lineRule="auto"/>
        <w:ind w:left="-990"/>
        <w:rPr>
          <w:rFonts w:ascii="Calibri" w:hAnsi="Calibri" w:cs="Calibri"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10327"/>
      </w:tblGrid>
      <w:tr w:rsidR="008947B1" w:rsidRPr="0077355C" w14:paraId="72CA166C" w14:textId="77777777" w:rsidTr="000C7EF7">
        <w:tc>
          <w:tcPr>
            <w:tcW w:w="900" w:type="dxa"/>
            <w:shd w:val="clear" w:color="auto" w:fill="auto"/>
          </w:tcPr>
          <w:p w14:paraId="0CD84F12" w14:textId="77777777" w:rsidR="008947B1" w:rsidRPr="0077355C" w:rsidRDefault="005B3642" w:rsidP="00B833E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770286833"/>
                <w:placeholder>
                  <w:docPart w:val="A2E6AEE7934C4925B6334A47DA59D7FF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  <w:vAlign w:val="center"/>
          </w:tcPr>
          <w:p w14:paraId="615E1EA2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>Engagement:</w:t>
            </w:r>
            <w:r w:rsidRPr="0077355C">
              <w:rPr>
                <w:rFonts w:ascii="Calibri" w:hAnsi="Calibri" w:cs="Calibri"/>
              </w:rPr>
              <w:t xml:space="preserve"> Shares specifics from own case as they relate to group topic</w:t>
            </w:r>
          </w:p>
        </w:tc>
      </w:tr>
      <w:tr w:rsidR="008947B1" w:rsidRPr="0077355C" w14:paraId="6DD66FA3" w14:textId="77777777" w:rsidTr="000C7EF7">
        <w:tc>
          <w:tcPr>
            <w:tcW w:w="900" w:type="dxa"/>
            <w:shd w:val="clear" w:color="auto" w:fill="auto"/>
          </w:tcPr>
          <w:p w14:paraId="4DCB2AD0" w14:textId="77777777" w:rsidR="008947B1" w:rsidRPr="0077355C" w:rsidRDefault="005B3642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1244463229"/>
                <w:placeholder>
                  <w:docPart w:val="F765659DF53745B6A72D5910D1A1B4DC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  <w:vAlign w:val="center"/>
          </w:tcPr>
          <w:p w14:paraId="063657E4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 xml:space="preserve">Communication: </w:t>
            </w:r>
            <w:r w:rsidRPr="0077355C">
              <w:rPr>
                <w:rFonts w:ascii="Calibri" w:hAnsi="Calibri" w:cs="Calibri"/>
              </w:rPr>
              <w:t>Accepts feedback from peers without argument</w:t>
            </w:r>
          </w:p>
        </w:tc>
      </w:tr>
      <w:tr w:rsidR="008947B1" w:rsidRPr="0077355C" w14:paraId="03FAFFD7" w14:textId="77777777" w:rsidTr="000C7EF7">
        <w:tc>
          <w:tcPr>
            <w:tcW w:w="900" w:type="dxa"/>
            <w:shd w:val="clear" w:color="auto" w:fill="auto"/>
          </w:tcPr>
          <w:p w14:paraId="5685A7B1" w14:textId="77777777" w:rsidR="008947B1" w:rsidRPr="0077355C" w:rsidRDefault="005B3642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-166948102"/>
                <w:placeholder>
                  <w:docPart w:val="394B99B7E02B4FBF97FB11022BFFDBD2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  <w:vAlign w:val="center"/>
          </w:tcPr>
          <w:p w14:paraId="607F054B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>Communication:</w:t>
            </w:r>
            <w:r w:rsidRPr="0077355C">
              <w:rPr>
                <w:rFonts w:ascii="Calibri" w:hAnsi="Calibri" w:cs="Calibri"/>
              </w:rPr>
              <w:t xml:space="preserve"> Maintains respectful and considerate interactive style with peers</w:t>
            </w:r>
          </w:p>
        </w:tc>
      </w:tr>
      <w:tr w:rsidR="008947B1" w:rsidRPr="0077355C" w14:paraId="5706444E" w14:textId="77777777" w:rsidTr="000C7EF7">
        <w:tc>
          <w:tcPr>
            <w:tcW w:w="900" w:type="dxa"/>
            <w:shd w:val="clear" w:color="auto" w:fill="auto"/>
          </w:tcPr>
          <w:p w14:paraId="4F359CAB" w14:textId="77777777" w:rsidR="008947B1" w:rsidRPr="0077355C" w:rsidRDefault="005B3642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-541983630"/>
                <w:placeholder>
                  <w:docPart w:val="FEB6D880035649A2AF1C8EEE9398C1DB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  <w:vAlign w:val="center"/>
          </w:tcPr>
          <w:p w14:paraId="56C8237D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>Communication:</w:t>
            </w:r>
            <w:r w:rsidRPr="0077355C">
              <w:rPr>
                <w:rFonts w:ascii="Calibri" w:hAnsi="Calibri" w:cs="Calibri"/>
              </w:rPr>
              <w:t xml:space="preserve"> Provides appropriate, constructive feedback to peers</w:t>
            </w:r>
          </w:p>
        </w:tc>
      </w:tr>
    </w:tbl>
    <w:p w14:paraId="5F909848" w14:textId="77777777" w:rsidR="0077355C" w:rsidRDefault="0077355C" w:rsidP="005A0514">
      <w:pPr>
        <w:pStyle w:val="ListParagraph"/>
        <w:widowControl w:val="0"/>
        <w:spacing w:before="60" w:after="60"/>
        <w:ind w:left="0"/>
        <w:contextualSpacing w:val="0"/>
        <w:rPr>
          <w:rFonts w:ascii="Calibri" w:hAnsi="Calibri" w:cs="Calibri"/>
          <w:b/>
          <w:sz w:val="22"/>
          <w:szCs w:val="22"/>
        </w:rPr>
      </w:pPr>
    </w:p>
    <w:p w14:paraId="489B30B3" w14:textId="77777777" w:rsidR="00783E66" w:rsidRDefault="00783E66" w:rsidP="005A0514">
      <w:pPr>
        <w:pStyle w:val="ListParagraph"/>
        <w:widowControl w:val="0"/>
        <w:spacing w:before="60" w:after="60"/>
        <w:ind w:left="0"/>
        <w:contextualSpacing w:val="0"/>
        <w:rPr>
          <w:rFonts w:ascii="Calibri" w:hAnsi="Calibri" w:cs="Calibri"/>
          <w:b/>
          <w:sz w:val="22"/>
          <w:szCs w:val="22"/>
        </w:rPr>
      </w:pPr>
    </w:p>
    <w:p w14:paraId="41B2D373" w14:textId="77777777" w:rsidR="00783E66" w:rsidRDefault="00783E66" w:rsidP="005A0514">
      <w:pPr>
        <w:pStyle w:val="ListParagraph"/>
        <w:widowControl w:val="0"/>
        <w:spacing w:before="60" w:after="60"/>
        <w:ind w:left="0"/>
        <w:contextualSpacing w:val="0"/>
        <w:rPr>
          <w:rFonts w:ascii="Calibri" w:hAnsi="Calibri" w:cs="Calibri"/>
          <w:b/>
          <w:sz w:val="22"/>
          <w:szCs w:val="22"/>
        </w:rPr>
      </w:pPr>
    </w:p>
    <w:p w14:paraId="267752A2" w14:textId="2FC6EF25" w:rsidR="008947B1" w:rsidRDefault="008947B1" w:rsidP="005A0514">
      <w:pPr>
        <w:pStyle w:val="ListParagraph"/>
        <w:widowControl w:val="0"/>
        <w:spacing w:before="60" w:after="60"/>
        <w:ind w:left="0"/>
        <w:contextualSpacing w:val="0"/>
        <w:rPr>
          <w:rFonts w:ascii="Calibri" w:hAnsi="Calibri" w:cs="Calibri"/>
          <w:i/>
          <w:sz w:val="22"/>
          <w:szCs w:val="22"/>
        </w:rPr>
      </w:pPr>
      <w:r w:rsidRPr="0077355C">
        <w:rPr>
          <w:rFonts w:ascii="Calibri" w:hAnsi="Calibri" w:cs="Calibri"/>
          <w:b/>
          <w:sz w:val="22"/>
          <w:szCs w:val="22"/>
        </w:rPr>
        <w:lastRenderedPageBreak/>
        <w:t xml:space="preserve">HOMEWORK - </w:t>
      </w:r>
      <w:r w:rsidRPr="0077355C">
        <w:rPr>
          <w:rFonts w:ascii="Calibri" w:hAnsi="Calibri" w:cs="Calibri"/>
          <w:i/>
          <w:sz w:val="22"/>
          <w:szCs w:val="22"/>
        </w:rPr>
        <w:t>During this reporting period, client has completed homework:</w:t>
      </w:r>
    </w:p>
    <w:p w14:paraId="7DD136B4" w14:textId="77777777" w:rsidR="00753B6E" w:rsidRPr="0077355C" w:rsidRDefault="00753B6E" w:rsidP="00753B6E">
      <w:pPr>
        <w:pStyle w:val="ListParagraph"/>
        <w:widowControl w:val="0"/>
        <w:ind w:left="0"/>
        <w:contextualSpacing w:val="0"/>
        <w:rPr>
          <w:rFonts w:ascii="Calibri" w:hAnsi="Calibri" w:cs="Calibri"/>
          <w:i/>
          <w:sz w:val="22"/>
          <w:szCs w:val="22"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10327"/>
      </w:tblGrid>
      <w:tr w:rsidR="008947B1" w:rsidRPr="0077355C" w14:paraId="1E8D21D6" w14:textId="77777777" w:rsidTr="000C7EF7">
        <w:tc>
          <w:tcPr>
            <w:tcW w:w="900" w:type="dxa"/>
            <w:shd w:val="clear" w:color="auto" w:fill="auto"/>
          </w:tcPr>
          <w:p w14:paraId="4AA9D2B7" w14:textId="77777777" w:rsidR="008947B1" w:rsidRPr="0077355C" w:rsidRDefault="005B3642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1582259707"/>
                <w:placeholder>
                  <w:docPart w:val="E15614856A0B475FBD5451F3F27EE297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</w:tcPr>
          <w:p w14:paraId="7005835B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On time, as assigned</w:t>
            </w:r>
          </w:p>
        </w:tc>
      </w:tr>
      <w:tr w:rsidR="008947B1" w:rsidRPr="0077355C" w14:paraId="28C4FEB3" w14:textId="77777777" w:rsidTr="000C7EF7">
        <w:tc>
          <w:tcPr>
            <w:tcW w:w="900" w:type="dxa"/>
            <w:shd w:val="clear" w:color="auto" w:fill="auto"/>
          </w:tcPr>
          <w:p w14:paraId="2757D840" w14:textId="77777777" w:rsidR="008947B1" w:rsidRPr="0077355C" w:rsidRDefault="005B3642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-929965151"/>
                <w:placeholder>
                  <w:docPart w:val="EC0AE1A9090546FB80BACFB3132E03D5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</w:tcPr>
          <w:p w14:paraId="700FC9FE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Completely and thoroughly</w:t>
            </w:r>
          </w:p>
        </w:tc>
      </w:tr>
      <w:tr w:rsidR="008947B1" w:rsidRPr="0077355C" w14:paraId="0A03233C" w14:textId="77777777" w:rsidTr="000C7EF7">
        <w:tc>
          <w:tcPr>
            <w:tcW w:w="900" w:type="dxa"/>
            <w:shd w:val="clear" w:color="auto" w:fill="auto"/>
          </w:tcPr>
          <w:p w14:paraId="286BE262" w14:textId="77777777" w:rsidR="008947B1" w:rsidRPr="0077355C" w:rsidRDefault="005B3642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-589692275"/>
                <w:placeholder>
                  <w:docPart w:val="CF9B4F898306463D82B487DE2CD64355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</w:tcPr>
          <w:p w14:paraId="4DD89CC5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Applied homework topic to own case, as appropriate. Examples: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6F9835C6" w14:textId="77777777" w:rsidR="00753B6E" w:rsidRDefault="00753B6E" w:rsidP="00753B6E">
      <w:pPr>
        <w:widowControl w:val="0"/>
        <w:spacing w:after="0" w:line="240" w:lineRule="auto"/>
        <w:rPr>
          <w:rFonts w:ascii="Calibri" w:hAnsi="Calibri" w:cs="Calibri"/>
          <w:b/>
        </w:rPr>
      </w:pPr>
    </w:p>
    <w:p w14:paraId="356B7D54" w14:textId="3D53E09F" w:rsidR="008947B1" w:rsidRDefault="008947B1" w:rsidP="005A0514">
      <w:pPr>
        <w:widowControl w:val="0"/>
        <w:spacing w:before="60" w:after="60"/>
        <w:rPr>
          <w:rFonts w:ascii="Calibri" w:hAnsi="Calibri" w:cs="Calibri"/>
          <w:i/>
        </w:rPr>
      </w:pPr>
      <w:r w:rsidRPr="0077355C">
        <w:rPr>
          <w:rFonts w:ascii="Calibri" w:hAnsi="Calibri" w:cs="Calibri"/>
          <w:b/>
        </w:rPr>
        <w:t xml:space="preserve">TREATMENT GOALS*- </w:t>
      </w:r>
      <w:r w:rsidRPr="0077355C">
        <w:rPr>
          <w:rFonts w:ascii="Calibri" w:hAnsi="Calibri" w:cs="Calibri"/>
          <w:i/>
        </w:rPr>
        <w:t>During this reporting period, parent has been able to:</w:t>
      </w:r>
    </w:p>
    <w:p w14:paraId="55DCF89F" w14:textId="77777777" w:rsidR="00753B6E" w:rsidRPr="0077355C" w:rsidRDefault="00753B6E" w:rsidP="00753B6E">
      <w:pPr>
        <w:widowControl w:val="0"/>
        <w:spacing w:after="0" w:line="240" w:lineRule="auto"/>
        <w:rPr>
          <w:rFonts w:ascii="Calibri" w:hAnsi="Calibri" w:cs="Calibri"/>
          <w:i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36"/>
        <w:gridCol w:w="10291"/>
      </w:tblGrid>
      <w:tr w:rsidR="008947B1" w:rsidRPr="0077355C" w14:paraId="2332FE19" w14:textId="77777777" w:rsidTr="000C7EF7">
        <w:tc>
          <w:tcPr>
            <w:tcW w:w="936" w:type="dxa"/>
            <w:shd w:val="clear" w:color="auto" w:fill="auto"/>
          </w:tcPr>
          <w:p w14:paraId="77B3D2C2" w14:textId="77777777" w:rsidR="008947B1" w:rsidRPr="0077355C" w:rsidRDefault="005B3642" w:rsidP="00B833E8">
            <w:pPr>
              <w:widowControl w:val="0"/>
              <w:tabs>
                <w:tab w:val="left" w:pos="432"/>
              </w:tabs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553982369"/>
                <w:placeholder>
                  <w:docPart w:val="C444048CFFFA44C385356F2E5BA253A2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48A9551C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Name or describe at least 5 feelings parents have when their child has been sexually abused</w:t>
            </w:r>
          </w:p>
        </w:tc>
      </w:tr>
      <w:tr w:rsidR="008947B1" w:rsidRPr="0077355C" w14:paraId="3CC6A2F7" w14:textId="77777777" w:rsidTr="000C7EF7">
        <w:tc>
          <w:tcPr>
            <w:tcW w:w="936" w:type="dxa"/>
            <w:shd w:val="clear" w:color="auto" w:fill="auto"/>
          </w:tcPr>
          <w:p w14:paraId="764AC046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716279977"/>
                <w:placeholder>
                  <w:docPart w:val="C574F242589E4C719037816BFAF54D07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2CBF2A4D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Describe and discuss parent’s own feelings since finding out about the sexual abuse</w:t>
            </w:r>
          </w:p>
        </w:tc>
      </w:tr>
      <w:tr w:rsidR="008947B1" w:rsidRPr="0077355C" w14:paraId="24B510F6" w14:textId="77777777" w:rsidTr="000C7EF7">
        <w:tc>
          <w:tcPr>
            <w:tcW w:w="936" w:type="dxa"/>
            <w:shd w:val="clear" w:color="auto" w:fill="auto"/>
          </w:tcPr>
          <w:p w14:paraId="2B66B326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964463153"/>
                <w:placeholder>
                  <w:docPart w:val="B2AFC8B48F7946FEB8FBF2A0630AB01E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1DF39558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Described strategies the parent has used for expressing or managing these feelings in appropriate, adaptive ways</w:t>
            </w:r>
          </w:p>
        </w:tc>
      </w:tr>
      <w:tr w:rsidR="008947B1" w:rsidRPr="0077355C" w14:paraId="21EDB3B1" w14:textId="77777777" w:rsidTr="000C7EF7">
        <w:tc>
          <w:tcPr>
            <w:tcW w:w="936" w:type="dxa"/>
            <w:shd w:val="clear" w:color="auto" w:fill="auto"/>
          </w:tcPr>
          <w:p w14:paraId="5158657D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117997005"/>
                <w:placeholder>
                  <w:docPart w:val="72A45EB808E646E8819302799C02844C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473A481F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the five types of denial of sexual abuse: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46E0712C" w14:textId="77777777" w:rsidTr="000C7EF7">
        <w:tc>
          <w:tcPr>
            <w:tcW w:w="936" w:type="dxa"/>
            <w:shd w:val="clear" w:color="auto" w:fill="auto"/>
          </w:tcPr>
          <w:p w14:paraId="37134C64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2056117212"/>
                <w:placeholder>
                  <w:docPart w:val="F32A72DE5EDC43D9B3C836E3DF7923F3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7A666FEB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Discuss own denial in group, reasons for the denial, and triggers for denial.  </w:t>
            </w:r>
          </w:p>
        </w:tc>
      </w:tr>
      <w:tr w:rsidR="004E159C" w:rsidRPr="0077355C" w14:paraId="492F62C0" w14:textId="77777777" w:rsidTr="000C7EF7">
        <w:tc>
          <w:tcPr>
            <w:tcW w:w="936" w:type="dxa"/>
            <w:shd w:val="clear" w:color="auto" w:fill="auto"/>
          </w:tcPr>
          <w:p w14:paraId="6B127BF3" w14:textId="328B1309" w:rsidR="004E159C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287322623"/>
                <w:placeholder>
                  <w:docPart w:val="C701FF3FE6344F4F8ECE4A5CFE264B03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4E159C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3F29FF2E" w14:textId="72D74783" w:rsidR="004E159C" w:rsidRPr="0077355C" w:rsidRDefault="004E159C" w:rsidP="008C7577">
            <w:pPr>
              <w:widowControl w:val="0"/>
              <w:spacing w:before="60" w:after="60"/>
              <w:rPr>
                <w:rFonts w:ascii="Calibri" w:hAnsi="Calibri" w:cs="Calibri"/>
                <w:highlight w:val="yellow"/>
              </w:rPr>
            </w:pPr>
            <w:r w:rsidRPr="0077355C">
              <w:rPr>
                <w:rFonts w:ascii="Calibri" w:hAnsi="Calibri" w:cs="Calibri"/>
              </w:rPr>
              <w:t>Discuss understanding of effects of parent denial on child’s mental health</w:t>
            </w:r>
          </w:p>
        </w:tc>
      </w:tr>
      <w:tr w:rsidR="008947B1" w:rsidRPr="0077355C" w14:paraId="61ED93BB" w14:textId="77777777" w:rsidTr="000C7EF7">
        <w:tc>
          <w:tcPr>
            <w:tcW w:w="936" w:type="dxa"/>
            <w:shd w:val="clear" w:color="auto" w:fill="auto"/>
          </w:tcPr>
          <w:p w14:paraId="2B6286EB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2061695688"/>
                <w:placeholder>
                  <w:docPart w:val="AB7B4A96427D4C23B184F810A1F6D1BE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 xml:space="preserve">Choose </w:t>
                </w:r>
                <w:r w:rsidR="00B833E8" w:rsidRPr="0077355C">
                  <w:rPr>
                    <w:rFonts w:ascii="Calibri" w:hAnsi="Calibri" w:cs="Calibri"/>
                  </w:rPr>
                  <w:lastRenderedPageBreak/>
                  <w:t>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7DDEA85B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lastRenderedPageBreak/>
              <w:t>Spontaneously place responsibility for the abuse on the offender</w:t>
            </w:r>
          </w:p>
        </w:tc>
      </w:tr>
      <w:tr w:rsidR="008947B1" w:rsidRPr="0077355C" w14:paraId="1C82F622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724963B1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1582667872"/>
                <w:placeholder>
                  <w:docPart w:val="86AE5766D6D8415887F2D2C563136B3E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048279B0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ways in which sexual abuse affects children: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5F0C433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67293BBC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98408770"/>
                <w:placeholder>
                  <w:docPart w:val="274241CFA6BC40139FD56D3D20B2AD0E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33E57CC8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Spontaneously express empathy in group for the child and what the child has experienced. Examples: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72BFD4E8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00A38D35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74394046"/>
                <w:placeholder>
                  <w:docPart w:val="0A6F248C65AD46249B87618750DCF958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1D6CD1F8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Share in group the specific statements and behaviors parent has provided to the child that reflect support, acceptance, and validation: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1EE16A97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4457CE5E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440807109"/>
                <w:placeholder>
                  <w:docPart w:val="D7FED2604766471ABA654197FB1F1DA0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7794B49A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Identify the emotional and/or behavioral effects of child sexual abuse and how to effectively and appropriately manage them if they appear.</w:t>
            </w:r>
          </w:p>
        </w:tc>
      </w:tr>
      <w:tr w:rsidR="008947B1" w:rsidRPr="0077355C" w14:paraId="6D5C636C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48C2D309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302665068"/>
                <w:placeholder>
                  <w:docPart w:val="BD37E6324F5B4601ADA67FC6EA3A58E9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7526D23D" w14:textId="325408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If sexually abused as a child, can spontaneously describe how own abuse affected parent’s ability to recognize or intervene in her</w:t>
            </w:r>
            <w:r w:rsidR="0049205F" w:rsidRPr="0077355C">
              <w:rPr>
                <w:rFonts w:ascii="Calibri" w:hAnsi="Calibri" w:cs="Calibri"/>
              </w:rPr>
              <w:t>/his</w:t>
            </w:r>
            <w:r w:rsidRPr="0077355C">
              <w:rPr>
                <w:rFonts w:ascii="Calibri" w:hAnsi="Calibri" w:cs="Calibri"/>
              </w:rPr>
              <w:t xml:space="preserve"> child’s sexual abuse: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E9E9794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0C5F0A6B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557360624"/>
                <w:placeholder>
                  <w:docPart w:val="AE4712FC76E2438A95483387357403BD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351F58CE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offender patterns of grooming, triggers, and/or opportunities/high risk situation: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307E335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7529B9D7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2083794018"/>
                <w:placeholder>
                  <w:docPart w:val="D3CFF6DACC994B76B02B86B69AEA4F8C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5CCB6C55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offender’s relapse prevention plan and how parent will support partner’s relapse prevention plan: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25311CCF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60A41210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024674548"/>
                <w:placeholder>
                  <w:docPart w:val="D3A94FD9F7A14750AEEDDC7A797672D2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1155D74B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components of safety planning: prevention and intervention: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26BD6C72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682AEC64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897848743"/>
                <w:placeholder>
                  <w:docPart w:val="9C3A4604DC2E4BDAB8950B69AF8D7F2F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51BBA533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own prevention plan to keep child safe: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48BBA087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4BF61FDD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376854560"/>
                <w:placeholder>
                  <w:docPart w:val="E3071C4758C8481D833251AA74720026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 xml:space="preserve">Choose an </w:t>
                </w:r>
                <w:r w:rsidR="00B833E8" w:rsidRPr="0077355C">
                  <w:rPr>
                    <w:rFonts w:ascii="Calibri" w:hAnsi="Calibri" w:cs="Calibri"/>
                  </w:rPr>
                  <w:lastRenderedPageBreak/>
                  <w:t>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3C3141F1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lastRenderedPageBreak/>
              <w:t xml:space="preserve">Describe own intervention plan that parent will use if needed to keep child safe: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627C0266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610A3D0C" w14:textId="77777777" w:rsidR="008947B1" w:rsidRPr="0077355C" w:rsidRDefault="005B3642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1525701570"/>
                <w:placeholder>
                  <w:docPart w:val="5C914CCBCC0D47D684F355F6ADBF0281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60D4E5AD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Spontaneously describe how these prevention and intervention strategies have been implemented or are in process of being implemented: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EC4E291" w14:textId="77777777" w:rsidTr="000C7EF7">
        <w:tblPrEx>
          <w:tblCellMar>
            <w:top w:w="86" w:type="dxa"/>
            <w:bottom w:w="86" w:type="dxa"/>
          </w:tblCellMar>
        </w:tblPrEx>
        <w:tc>
          <w:tcPr>
            <w:tcW w:w="11227" w:type="dxa"/>
            <w:gridSpan w:val="2"/>
            <w:shd w:val="clear" w:color="auto" w:fill="auto"/>
          </w:tcPr>
          <w:p w14:paraId="4A74FA1E" w14:textId="77777777" w:rsidR="008947B1" w:rsidRPr="0077355C" w:rsidRDefault="008947B1" w:rsidP="00B833E8">
            <w:pPr>
              <w:spacing w:before="120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ADDITIONAL TREATMENT GOALS (If indicated for this client):</w:t>
            </w:r>
          </w:p>
          <w:p w14:paraId="04AC1C6E" w14:textId="77777777" w:rsidR="008947B1" w:rsidRPr="0077355C" w:rsidRDefault="008947B1" w:rsidP="008947B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6" w:hanging="346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77355C">
              <w:rPr>
                <w:rFonts w:ascii="Calibri" w:hAnsi="Calibri" w:cs="Calibri"/>
                <w:sz w:val="22"/>
                <w:szCs w:val="22"/>
              </w:rPr>
              <w:t xml:space="preserve">Other: </w:t>
            </w:r>
            <w:r w:rsidRPr="007735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7355C">
              <w:rPr>
                <w:rFonts w:ascii="Calibri" w:hAnsi="Calibri" w:cs="Calibri"/>
                <w:sz w:val="22"/>
                <w:szCs w:val="22"/>
              </w:rPr>
            </w:r>
            <w:r w:rsidRPr="007735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9CB5F08" w14:textId="77777777" w:rsidR="008947B1" w:rsidRPr="0077355C" w:rsidRDefault="008947B1" w:rsidP="00B833E8">
            <w:pPr>
              <w:ind w:left="3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Comments Regarding Progress: 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  <w:p w14:paraId="6A09A326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Other: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br/>
              <w:t xml:space="preserve">Comments Regarding Progress: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32348E86" w14:textId="77777777" w:rsidR="008947B1" w:rsidRPr="0077355C" w:rsidRDefault="008947B1" w:rsidP="003B634E">
      <w:pPr>
        <w:pStyle w:val="Footer"/>
        <w:rPr>
          <w:rFonts w:ascii="Calibri" w:hAnsi="Calibri" w:cs="Calibri"/>
          <w:sz w:val="22"/>
          <w:szCs w:val="22"/>
        </w:rPr>
      </w:pPr>
    </w:p>
    <w:p w14:paraId="254C66D9" w14:textId="77777777" w:rsidR="008947B1" w:rsidRPr="0077355C" w:rsidRDefault="008947B1" w:rsidP="00E06540">
      <w:pPr>
        <w:pStyle w:val="Footer"/>
        <w:ind w:left="-990"/>
        <w:rPr>
          <w:rFonts w:ascii="Calibri" w:hAnsi="Calibri" w:cs="Calibri"/>
          <w:sz w:val="22"/>
          <w:szCs w:val="22"/>
        </w:rPr>
      </w:pPr>
      <w:r w:rsidRPr="0077355C">
        <w:rPr>
          <w:rFonts w:ascii="Calibri" w:hAnsi="Calibri" w:cs="Calibri"/>
          <w:sz w:val="22"/>
          <w:szCs w:val="22"/>
        </w:rPr>
        <w:t xml:space="preserve">*Treatment Goals are based on Levenson &amp; Morin (2001) </w:t>
      </w:r>
      <w:r w:rsidRPr="0077355C">
        <w:rPr>
          <w:rFonts w:ascii="Calibri" w:hAnsi="Calibri" w:cs="Calibri"/>
          <w:i/>
          <w:sz w:val="22"/>
          <w:szCs w:val="22"/>
        </w:rPr>
        <w:t xml:space="preserve">Treating Nonoffending Parents In Child Sexual Abuse Cases: Connections For Family Safety, </w:t>
      </w:r>
      <w:r w:rsidRPr="0077355C">
        <w:rPr>
          <w:rFonts w:ascii="Calibri" w:hAnsi="Calibri" w:cs="Calibri"/>
          <w:sz w:val="22"/>
          <w:szCs w:val="22"/>
        </w:rPr>
        <w:t>Table 1.2 Criteria for Determining Non-offending Parent’s Competency for Reducing the Risk of Child Sexual Abuse (CSA).</w:t>
      </w:r>
    </w:p>
    <w:p w14:paraId="7F126733" w14:textId="77777777" w:rsidR="008947B1" w:rsidRPr="0077355C" w:rsidRDefault="008947B1" w:rsidP="00E06540">
      <w:pPr>
        <w:pStyle w:val="Footer"/>
        <w:ind w:left="-990"/>
        <w:rPr>
          <w:rFonts w:ascii="Calibri" w:hAnsi="Calibri" w:cs="Calibri"/>
          <w:sz w:val="22"/>
          <w:szCs w:val="22"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227"/>
      </w:tblGrid>
      <w:tr w:rsidR="008947B1" w:rsidRPr="0077355C" w14:paraId="33C6A9FA" w14:textId="77777777" w:rsidTr="000C7EF7">
        <w:trPr>
          <w:trHeight w:val="1349"/>
        </w:trPr>
        <w:tc>
          <w:tcPr>
            <w:tcW w:w="11227" w:type="dxa"/>
            <w:shd w:val="clear" w:color="auto" w:fill="auto"/>
            <w:vAlign w:val="center"/>
          </w:tcPr>
          <w:p w14:paraId="000DFD9A" w14:textId="77777777" w:rsidR="008947B1" w:rsidRPr="0077355C" w:rsidRDefault="008947B1" w:rsidP="008C7577">
            <w:pPr>
              <w:spacing w:before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>Additional Information</w:t>
            </w:r>
            <w:r w:rsidRPr="0077355C">
              <w:rPr>
                <w:rFonts w:ascii="Calibri" w:hAnsi="Calibri" w:cs="Calibri"/>
              </w:rPr>
              <w:t xml:space="preserve"> (include any relevant information pertaining to readiness to change, curriculum topics that have been covered, current risk factors/how risk has been reduced, updated treatment outcome measure scores, strengths, any barriers to change, and other services recommended at this time and why):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6773BC07" w14:textId="77777777" w:rsidR="008947B1" w:rsidRPr="0077355C" w:rsidRDefault="008947B1" w:rsidP="006D249A">
      <w:pPr>
        <w:widowControl w:val="0"/>
        <w:spacing w:before="120" w:after="120"/>
        <w:ind w:left="-994" w:firstLine="994"/>
        <w:jc w:val="center"/>
        <w:rPr>
          <w:rFonts w:ascii="Calibri" w:hAnsi="Calibri" w:cs="Calibri"/>
          <w:b/>
        </w:rPr>
      </w:pPr>
      <w:r w:rsidRPr="0077355C">
        <w:rPr>
          <w:rFonts w:ascii="Calibri" w:hAnsi="Calibri" w:cs="Calibri"/>
          <w:b/>
        </w:rPr>
        <w:t>DISCHARGE SUMMARY:</w:t>
      </w: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512"/>
      </w:tblGrid>
      <w:tr w:rsidR="008947B1" w:rsidRPr="0077355C" w14:paraId="660CB93C" w14:textId="77777777" w:rsidTr="000C7EF7">
        <w:trPr>
          <w:trHeight w:val="504"/>
        </w:trPr>
        <w:tc>
          <w:tcPr>
            <w:tcW w:w="5715" w:type="dxa"/>
            <w:shd w:val="clear" w:color="auto" w:fill="auto"/>
            <w:vAlign w:val="center"/>
          </w:tcPr>
          <w:p w14:paraId="5E0148B6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 of Discharge: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24F44BB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 SW Notified: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613E920C" w14:textId="77777777" w:rsidTr="000C7EF7">
        <w:trPr>
          <w:trHeight w:val="908"/>
        </w:trPr>
        <w:tc>
          <w:tcPr>
            <w:tcW w:w="11227" w:type="dxa"/>
            <w:gridSpan w:val="2"/>
            <w:shd w:val="clear" w:color="auto" w:fill="auto"/>
            <w:vAlign w:val="center"/>
          </w:tcPr>
          <w:p w14:paraId="112B2404" w14:textId="77777777" w:rsidR="008947B1" w:rsidRPr="0077355C" w:rsidRDefault="008947B1" w:rsidP="008C7577">
            <w:pPr>
              <w:spacing w:before="60" w:after="2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Reason for Discharge: </w:t>
            </w:r>
          </w:p>
          <w:p w14:paraId="3F11728A" w14:textId="77777777" w:rsidR="008947B1" w:rsidRPr="0077355C" w:rsidRDefault="008947B1" w:rsidP="008C7577">
            <w:pPr>
              <w:spacing w:after="4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FORMCHECKBOX </w:instrText>
            </w:r>
            <w:r w:rsidR="005B3642">
              <w:rPr>
                <w:rFonts w:ascii="Calibri" w:hAnsi="Calibri" w:cs="Calibri"/>
              </w:rPr>
            </w:r>
            <w:r w:rsidR="005B3642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t xml:space="preserve">  Successful completion/met goals*        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FORMCHECKBOX </w:instrText>
            </w:r>
            <w:r w:rsidR="005B3642">
              <w:rPr>
                <w:rFonts w:ascii="Calibri" w:hAnsi="Calibri" w:cs="Calibri"/>
              </w:rPr>
            </w:r>
            <w:r w:rsidR="005B3642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t xml:space="preserve"> Poor attendance          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FORMCHECKBOX </w:instrText>
            </w:r>
            <w:r w:rsidR="005B3642">
              <w:rPr>
                <w:rFonts w:ascii="Calibri" w:hAnsi="Calibri" w:cs="Calibri"/>
              </w:rPr>
            </w:r>
            <w:r w:rsidR="005B3642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t xml:space="preserve">  CWS Case Closed    </w:t>
            </w:r>
            <w:r w:rsidRPr="0077355C">
              <w:rPr>
                <w:rFonts w:ascii="Calibri" w:hAnsi="Calibri" w:cs="Calibri"/>
              </w:rPr>
              <w:br/>
              <w:t xml:space="preserve">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FORMCHECKBOX </w:instrText>
            </w:r>
            <w:r w:rsidR="005B3642">
              <w:rPr>
                <w:rFonts w:ascii="Calibri" w:hAnsi="Calibri" w:cs="Calibri"/>
              </w:rPr>
            </w:r>
            <w:r w:rsidR="005B3642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t xml:space="preserve">  Other (specify):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  <w:p w14:paraId="1B63DDBE" w14:textId="77777777" w:rsidR="008947B1" w:rsidRPr="0077355C" w:rsidRDefault="008947B1" w:rsidP="008C7577">
            <w:pPr>
              <w:spacing w:after="10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*Successful completion of treatment means that the client has achieved ratings of 4 or 5 for all components listed under Participation; Homework and Treatment Goals</w:t>
            </w:r>
          </w:p>
        </w:tc>
      </w:tr>
    </w:tbl>
    <w:p w14:paraId="0599BF29" w14:textId="77777777" w:rsidR="00753B6E" w:rsidRDefault="00753B6E" w:rsidP="006D249A">
      <w:pPr>
        <w:spacing w:before="120" w:after="120"/>
        <w:jc w:val="center"/>
        <w:rPr>
          <w:rFonts w:ascii="Calibri" w:hAnsi="Calibri" w:cs="Calibri"/>
          <w:b/>
          <w:bCs/>
        </w:rPr>
      </w:pPr>
    </w:p>
    <w:p w14:paraId="25A39E59" w14:textId="77777777" w:rsidR="00753B6E" w:rsidRDefault="00753B6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3875AFE6" w14:textId="76473AB1" w:rsidR="008947B1" w:rsidRPr="0077355C" w:rsidRDefault="008947B1" w:rsidP="006D249A">
      <w:pPr>
        <w:spacing w:before="120" w:after="120"/>
        <w:jc w:val="center"/>
        <w:rPr>
          <w:rFonts w:ascii="Calibri" w:hAnsi="Calibri" w:cs="Calibri"/>
          <w:b/>
          <w:bCs/>
        </w:rPr>
      </w:pPr>
      <w:r w:rsidRPr="0077355C">
        <w:rPr>
          <w:rFonts w:ascii="Calibri" w:hAnsi="Calibri" w:cs="Calibri"/>
          <w:b/>
          <w:bCs/>
        </w:rPr>
        <w:lastRenderedPageBreak/>
        <w:t>DIAGNOSIS:</w:t>
      </w:r>
    </w:p>
    <w:p w14:paraId="15E9E6B8" w14:textId="707AAB2E" w:rsidR="008947B1" w:rsidRPr="0077355C" w:rsidRDefault="008947B1" w:rsidP="006D249A">
      <w:pPr>
        <w:ind w:left="-990"/>
        <w:rPr>
          <w:rFonts w:ascii="Calibri" w:hAnsi="Calibri" w:cs="Calibri"/>
          <w:bCs/>
        </w:rPr>
      </w:pPr>
      <w:r w:rsidRPr="0077355C">
        <w:rPr>
          <w:rFonts w:ascii="Calibri" w:hAnsi="Calibri" w:cs="Calibri"/>
          <w:bCs/>
        </w:rPr>
        <w:t xml:space="preserve">List the appropriate diagnoses. Record as many coexisting mental disorders, general medical conditions, and other factors as are relevant to the care and treatment of the individual. </w:t>
      </w: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7"/>
      </w:tblGrid>
      <w:tr w:rsidR="00B444F3" w:rsidRPr="0077355C" w14:paraId="31E363A0" w14:textId="77777777" w:rsidTr="000C7EF7">
        <w:trPr>
          <w:trHeight w:val="4076"/>
        </w:trPr>
        <w:tc>
          <w:tcPr>
            <w:tcW w:w="11227" w:type="dxa"/>
            <w:shd w:val="clear" w:color="auto" w:fill="auto"/>
          </w:tcPr>
          <w:p w14:paraId="5A4CBFB4" w14:textId="77777777" w:rsidR="00B444F3" w:rsidRPr="0077355C" w:rsidRDefault="00B444F3" w:rsidP="00B444F3">
            <w:pPr>
              <w:spacing w:before="60" w:after="60" w:line="240" w:lineRule="auto"/>
              <w:ind w:left="-283" w:firstLine="447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Mental Status/Psychiatric Symptom Checklist:</w:t>
            </w:r>
          </w:p>
          <w:p w14:paraId="4D633A80" w14:textId="7A5A91A7" w:rsidR="00B444F3" w:rsidRPr="0077355C" w:rsidRDefault="00B444F3" w:rsidP="00B444F3">
            <w:pPr>
              <w:spacing w:before="60" w:after="60" w:line="240" w:lineRule="auto"/>
              <w:ind w:left="-283" w:firstLine="447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The following </w:t>
            </w:r>
            <w:r w:rsidRPr="0077355C">
              <w:rPr>
                <w:rFonts w:ascii="Calibri" w:hAnsi="Calibri" w:cs="Calibri"/>
                <w:i/>
              </w:rPr>
              <w:t>current</w:t>
            </w:r>
            <w:r w:rsidRPr="0077355C">
              <w:rPr>
                <w:rFonts w:ascii="Calibri" w:hAnsi="Calibri" w:cs="Calibri"/>
              </w:rPr>
              <w:t xml:space="preserve"> symptoms were reported and observed: </w:t>
            </w:r>
          </w:p>
          <w:tbl>
            <w:tblPr>
              <w:tblStyle w:val="TableGrid"/>
              <w:tblW w:w="111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7"/>
              <w:gridCol w:w="2787"/>
              <w:gridCol w:w="2787"/>
              <w:gridCol w:w="2788"/>
            </w:tblGrid>
            <w:tr w:rsidR="00B444F3" w:rsidRPr="0077355C" w14:paraId="30744E14" w14:textId="77777777" w:rsidTr="000C7EF7">
              <w:trPr>
                <w:trHeight w:val="332"/>
              </w:trPr>
              <w:tc>
                <w:tcPr>
                  <w:tcW w:w="2787" w:type="dxa"/>
                </w:tcPr>
                <w:p w14:paraId="72C81FBB" w14:textId="4AB1CD1D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1174537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Anhedonia</w:t>
                  </w:r>
                </w:p>
              </w:tc>
              <w:tc>
                <w:tcPr>
                  <w:tcW w:w="2787" w:type="dxa"/>
                </w:tcPr>
                <w:p w14:paraId="027643F8" w14:textId="750343F2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33783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Dissociative reactions</w:t>
                  </w:r>
                </w:p>
              </w:tc>
              <w:tc>
                <w:tcPr>
                  <w:tcW w:w="2787" w:type="dxa"/>
                </w:tcPr>
                <w:p w14:paraId="0E1A3E77" w14:textId="30CC7AFE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65149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Flashbacks</w:t>
                  </w:r>
                </w:p>
              </w:tc>
              <w:tc>
                <w:tcPr>
                  <w:tcW w:w="2788" w:type="dxa"/>
                </w:tcPr>
                <w:p w14:paraId="1FDB05A5" w14:textId="16520741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576093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Isolation</w:t>
                  </w:r>
                </w:p>
              </w:tc>
            </w:tr>
            <w:tr w:rsidR="00B444F3" w:rsidRPr="0077355C" w14:paraId="2693C54B" w14:textId="77777777" w:rsidTr="000C7EF7">
              <w:trPr>
                <w:trHeight w:val="324"/>
              </w:trPr>
              <w:tc>
                <w:tcPr>
                  <w:tcW w:w="2787" w:type="dxa"/>
                </w:tcPr>
                <w:p w14:paraId="78E42583" w14:textId="4581942E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99558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Anxious mood</w:t>
                  </w:r>
                </w:p>
              </w:tc>
              <w:tc>
                <w:tcPr>
                  <w:tcW w:w="2787" w:type="dxa"/>
                </w:tcPr>
                <w:p w14:paraId="63800108" w14:textId="082CBBE6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5054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Distorted blame</w:t>
                  </w:r>
                </w:p>
              </w:tc>
              <w:tc>
                <w:tcPr>
                  <w:tcW w:w="2787" w:type="dxa"/>
                </w:tcPr>
                <w:p w14:paraId="40B48638" w14:textId="68BD38DE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226296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Homicidality</w:t>
                  </w:r>
                </w:p>
              </w:tc>
              <w:tc>
                <w:tcPr>
                  <w:tcW w:w="2788" w:type="dxa"/>
                </w:tcPr>
                <w:p w14:paraId="688DE4EA" w14:textId="46ABB071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14425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Psychomotor agitation</w:t>
                  </w:r>
                </w:p>
              </w:tc>
            </w:tr>
            <w:tr w:rsidR="00B444F3" w:rsidRPr="0077355C" w14:paraId="372379DB" w14:textId="77777777" w:rsidTr="000C7EF7">
              <w:trPr>
                <w:trHeight w:val="332"/>
              </w:trPr>
              <w:tc>
                <w:tcPr>
                  <w:tcW w:w="2787" w:type="dxa"/>
                </w:tcPr>
                <w:p w14:paraId="0E049163" w14:textId="7B63B02C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2072154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Appetite disturbance</w:t>
                  </w:r>
                </w:p>
              </w:tc>
              <w:tc>
                <w:tcPr>
                  <w:tcW w:w="2787" w:type="dxa"/>
                </w:tcPr>
                <w:p w14:paraId="604A2CD9" w14:textId="37814CF5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98079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Distressing dreams</w:t>
                  </w:r>
                </w:p>
              </w:tc>
              <w:tc>
                <w:tcPr>
                  <w:tcW w:w="2787" w:type="dxa"/>
                </w:tcPr>
                <w:p w14:paraId="18A76F47" w14:textId="45147696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554278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Hopelessness</w:t>
                  </w:r>
                </w:p>
              </w:tc>
              <w:tc>
                <w:tcPr>
                  <w:tcW w:w="2788" w:type="dxa"/>
                </w:tcPr>
                <w:p w14:paraId="6A64C697" w14:textId="395E1369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1338494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Sleep disturbance</w:t>
                  </w:r>
                </w:p>
              </w:tc>
            </w:tr>
            <w:tr w:rsidR="00B444F3" w:rsidRPr="0077355C" w14:paraId="087C7EE0" w14:textId="77777777" w:rsidTr="000C7EF7">
              <w:trPr>
                <w:trHeight w:val="332"/>
              </w:trPr>
              <w:tc>
                <w:tcPr>
                  <w:tcW w:w="2787" w:type="dxa"/>
                </w:tcPr>
                <w:p w14:paraId="670688B8" w14:textId="32BA00D2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180736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Avoidance</w:t>
                  </w:r>
                </w:p>
              </w:tc>
              <w:tc>
                <w:tcPr>
                  <w:tcW w:w="2787" w:type="dxa"/>
                </w:tcPr>
                <w:p w14:paraId="00B7E399" w14:textId="3FF7E04E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31911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Euphoric mood</w:t>
                  </w:r>
                </w:p>
              </w:tc>
              <w:tc>
                <w:tcPr>
                  <w:tcW w:w="2787" w:type="dxa"/>
                </w:tcPr>
                <w:p w14:paraId="29A31583" w14:textId="5B581DCB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681660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Intrusive memories</w:t>
                  </w:r>
                </w:p>
              </w:tc>
              <w:tc>
                <w:tcPr>
                  <w:tcW w:w="2788" w:type="dxa"/>
                </w:tcPr>
                <w:p w14:paraId="707D0D84" w14:textId="6D348473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704721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Somatic complaints</w:t>
                  </w:r>
                </w:p>
              </w:tc>
            </w:tr>
            <w:tr w:rsidR="00B444F3" w:rsidRPr="0077355C" w14:paraId="026E1151" w14:textId="77777777" w:rsidTr="000C7EF7">
              <w:trPr>
                <w:trHeight w:val="324"/>
              </w:trPr>
              <w:tc>
                <w:tcPr>
                  <w:tcW w:w="2787" w:type="dxa"/>
                </w:tcPr>
                <w:p w14:paraId="2B1C0143" w14:textId="4B5491D4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1630213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Concentration challenges</w:t>
                  </w:r>
                </w:p>
              </w:tc>
              <w:tc>
                <w:tcPr>
                  <w:tcW w:w="2787" w:type="dxa"/>
                </w:tcPr>
                <w:p w14:paraId="6C692F6B" w14:textId="22E077D9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18520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Euthymic mood</w:t>
                  </w:r>
                </w:p>
              </w:tc>
              <w:tc>
                <w:tcPr>
                  <w:tcW w:w="2787" w:type="dxa"/>
                </w:tcPr>
                <w:p w14:paraId="1A4D1209" w14:textId="013376D7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2061830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Irritable mood</w:t>
                  </w:r>
                </w:p>
              </w:tc>
              <w:tc>
                <w:tcPr>
                  <w:tcW w:w="2788" w:type="dxa"/>
                </w:tcPr>
                <w:p w14:paraId="19B9A7FB" w14:textId="6B3A3E11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536284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Suicidality</w:t>
                  </w:r>
                </w:p>
              </w:tc>
            </w:tr>
            <w:tr w:rsidR="00B444F3" w:rsidRPr="0077355C" w14:paraId="51BE90DB" w14:textId="77777777" w:rsidTr="000C7EF7">
              <w:trPr>
                <w:trHeight w:val="666"/>
              </w:trPr>
              <w:tc>
                <w:tcPr>
                  <w:tcW w:w="2787" w:type="dxa"/>
                </w:tcPr>
                <w:p w14:paraId="539B0EB1" w14:textId="3D6B8D2D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90673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Denial</w:t>
                  </w:r>
                </w:p>
              </w:tc>
              <w:tc>
                <w:tcPr>
                  <w:tcW w:w="2787" w:type="dxa"/>
                </w:tcPr>
                <w:p w14:paraId="7E8F73F7" w14:textId="3DCA38C9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74330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Exaggerated startle response</w:t>
                  </w:r>
                </w:p>
              </w:tc>
              <w:tc>
                <w:tcPr>
                  <w:tcW w:w="2787" w:type="dxa"/>
                </w:tcPr>
                <w:p w14:paraId="6060CF80" w14:textId="77777777" w:rsidR="00B444F3" w:rsidRPr="0077355C" w:rsidRDefault="00B444F3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8" w:type="dxa"/>
                </w:tcPr>
                <w:p w14:paraId="7D055C9B" w14:textId="79C73A9A" w:rsidR="00B444F3" w:rsidRPr="0077355C" w:rsidRDefault="005B3642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11157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 xml:space="preserve">Other: </w:t>
                  </w:r>
                  <w:r w:rsidR="00B444F3" w:rsidRPr="0077355C">
                    <w:rPr>
                      <w:rFonts w:ascii="Calibri" w:hAnsi="Calibri" w:cs="Calibri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0" w:name="Text13"/>
                  <w:r w:rsidR="00B444F3" w:rsidRPr="0077355C">
                    <w:rPr>
                      <w:rFonts w:ascii="Calibri" w:hAnsi="Calibri" w:cs="Calibri"/>
                    </w:rPr>
                    <w:instrText xml:space="preserve"> FORMTEXT </w:instrText>
                  </w:r>
                  <w:r w:rsidR="00B444F3" w:rsidRPr="0077355C">
                    <w:rPr>
                      <w:rFonts w:ascii="Calibri" w:hAnsi="Calibri" w:cs="Calibri"/>
                    </w:rPr>
                  </w:r>
                  <w:r w:rsidR="00B444F3" w:rsidRPr="0077355C">
                    <w:rPr>
                      <w:rFonts w:ascii="Calibri" w:hAnsi="Calibri" w:cs="Calibri"/>
                    </w:rPr>
                    <w:fldChar w:fldCharType="separate"/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</w:rPr>
                    <w:fldChar w:fldCharType="end"/>
                  </w:r>
                  <w:bookmarkEnd w:id="0"/>
                </w:p>
              </w:tc>
            </w:tr>
            <w:tr w:rsidR="00B444F3" w:rsidRPr="0077355C" w14:paraId="4EFE770F" w14:textId="77777777" w:rsidTr="000C7EF7">
              <w:trPr>
                <w:trHeight w:val="332"/>
              </w:trPr>
              <w:tc>
                <w:tcPr>
                  <w:tcW w:w="2787" w:type="dxa"/>
                </w:tcPr>
                <w:p w14:paraId="16C806CA" w14:textId="00F26299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2936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Depressive mood</w:t>
                  </w:r>
                </w:p>
              </w:tc>
              <w:tc>
                <w:tcPr>
                  <w:tcW w:w="2787" w:type="dxa"/>
                </w:tcPr>
                <w:p w14:paraId="12B93612" w14:textId="2EDBD56E" w:rsidR="00B444F3" w:rsidRPr="0077355C" w:rsidRDefault="005B3642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465900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Fatigue</w:t>
                  </w:r>
                </w:p>
              </w:tc>
              <w:tc>
                <w:tcPr>
                  <w:tcW w:w="2787" w:type="dxa"/>
                </w:tcPr>
                <w:p w14:paraId="665C1D57" w14:textId="77777777" w:rsidR="00B444F3" w:rsidRPr="0077355C" w:rsidRDefault="00B444F3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8" w:type="dxa"/>
                </w:tcPr>
                <w:p w14:paraId="76DE7369" w14:textId="77777777" w:rsidR="00B444F3" w:rsidRPr="0077355C" w:rsidRDefault="00B444F3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</w:p>
              </w:tc>
            </w:tr>
            <w:tr w:rsidR="00B444F3" w:rsidRPr="0077355C" w14:paraId="6C0CE51C" w14:textId="77777777" w:rsidTr="000C7EF7">
              <w:trPr>
                <w:trHeight w:val="324"/>
              </w:trPr>
              <w:tc>
                <w:tcPr>
                  <w:tcW w:w="2787" w:type="dxa"/>
                </w:tcPr>
                <w:p w14:paraId="132A544B" w14:textId="77777777" w:rsidR="00B444F3" w:rsidRPr="0077355C" w:rsidRDefault="00B444F3" w:rsidP="00B444F3">
                  <w:pPr>
                    <w:spacing w:before="60"/>
                    <w:ind w:left="-28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7" w:type="dxa"/>
                </w:tcPr>
                <w:p w14:paraId="59F06C8E" w14:textId="77777777" w:rsidR="00B444F3" w:rsidRPr="0077355C" w:rsidRDefault="00B444F3" w:rsidP="00B444F3">
                  <w:pPr>
                    <w:spacing w:before="60"/>
                    <w:ind w:left="-28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7" w:type="dxa"/>
                </w:tcPr>
                <w:p w14:paraId="77815CF9" w14:textId="77777777" w:rsidR="00B444F3" w:rsidRPr="0077355C" w:rsidRDefault="00B444F3" w:rsidP="00B444F3">
                  <w:pPr>
                    <w:spacing w:before="60"/>
                    <w:ind w:left="-28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8" w:type="dxa"/>
                </w:tcPr>
                <w:p w14:paraId="38D8B10C" w14:textId="77777777" w:rsidR="00B444F3" w:rsidRPr="0077355C" w:rsidRDefault="00B444F3" w:rsidP="00B444F3">
                  <w:pPr>
                    <w:spacing w:before="60"/>
                    <w:ind w:left="-283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5BE5583" w14:textId="77777777" w:rsidR="00B444F3" w:rsidRPr="0077355C" w:rsidRDefault="00B444F3" w:rsidP="00B444F3">
            <w:pPr>
              <w:spacing w:before="60"/>
              <w:ind w:left="-283"/>
              <w:rPr>
                <w:rFonts w:ascii="Calibri" w:hAnsi="Calibri" w:cs="Calibri"/>
              </w:rPr>
            </w:pPr>
          </w:p>
        </w:tc>
      </w:tr>
    </w:tbl>
    <w:p w14:paraId="2D060078" w14:textId="77777777" w:rsidR="00B444F3" w:rsidRPr="0077355C" w:rsidRDefault="00B444F3" w:rsidP="006D249A">
      <w:pPr>
        <w:ind w:left="-990"/>
        <w:rPr>
          <w:rFonts w:ascii="Calibri" w:hAnsi="Calibri" w:cs="Calibri"/>
          <w:bCs/>
        </w:rPr>
      </w:pPr>
    </w:p>
    <w:p w14:paraId="4944E45B" w14:textId="77777777" w:rsidR="008947B1" w:rsidRPr="0077355C" w:rsidRDefault="008947B1" w:rsidP="00B833E8">
      <w:pPr>
        <w:ind w:left="-990"/>
        <w:rPr>
          <w:rFonts w:ascii="Calibri" w:hAnsi="Calibri" w:cs="Calibri"/>
          <w:bCs/>
        </w:rPr>
      </w:pPr>
      <w:r w:rsidRPr="0077355C">
        <w:rPr>
          <w:rFonts w:ascii="Calibri" w:hAnsi="Calibri" w:cs="Calibri"/>
          <w:bCs/>
        </w:rPr>
        <w:t>The Primary Diagnosis should be listed first.</w:t>
      </w:r>
    </w:p>
    <w:tbl>
      <w:tblPr>
        <w:tblW w:w="1131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3079"/>
        <w:gridCol w:w="1895"/>
        <w:gridCol w:w="3577"/>
      </w:tblGrid>
      <w:tr w:rsidR="008947B1" w:rsidRPr="0077355C" w14:paraId="537F14C9" w14:textId="77777777" w:rsidTr="000C7EF7">
        <w:tc>
          <w:tcPr>
            <w:tcW w:w="2766" w:type="dxa"/>
            <w:shd w:val="clear" w:color="auto" w:fill="auto"/>
          </w:tcPr>
          <w:p w14:paraId="72F943C8" w14:textId="77777777" w:rsidR="008947B1" w:rsidRPr="0077355C" w:rsidRDefault="008947B1" w:rsidP="008C7577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ID (ICD-10)</w:t>
            </w:r>
          </w:p>
        </w:tc>
        <w:tc>
          <w:tcPr>
            <w:tcW w:w="3079" w:type="dxa"/>
            <w:shd w:val="clear" w:color="auto" w:fill="auto"/>
          </w:tcPr>
          <w:p w14:paraId="5FAA4FDB" w14:textId="77777777" w:rsidR="008947B1" w:rsidRPr="0077355C" w:rsidRDefault="008947B1" w:rsidP="008C7577">
            <w:pPr>
              <w:spacing w:before="60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1895" w:type="dxa"/>
            <w:shd w:val="clear" w:color="auto" w:fill="auto"/>
          </w:tcPr>
          <w:p w14:paraId="23C67CAC" w14:textId="4B85B1AA" w:rsidR="008947B1" w:rsidRPr="0077355C" w:rsidRDefault="008947B1" w:rsidP="008C7577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Corresponding DSM-</w:t>
            </w:r>
            <w:r w:rsidR="00D36C12" w:rsidRPr="0077355C">
              <w:rPr>
                <w:rFonts w:ascii="Calibri" w:hAnsi="Calibri" w:cs="Calibri"/>
                <w:b/>
              </w:rPr>
              <w:t>5</w:t>
            </w:r>
            <w:r w:rsidRPr="0077355C">
              <w:rPr>
                <w:rFonts w:ascii="Calibri" w:hAnsi="Calibri" w:cs="Calibri"/>
                <w:b/>
              </w:rPr>
              <w:t>-TR Diagnostic Code or V Code</w:t>
            </w:r>
          </w:p>
        </w:tc>
        <w:tc>
          <w:tcPr>
            <w:tcW w:w="3577" w:type="dxa"/>
            <w:shd w:val="clear" w:color="auto" w:fill="auto"/>
          </w:tcPr>
          <w:p w14:paraId="10A98C7B" w14:textId="394B8521" w:rsidR="008947B1" w:rsidRPr="0077355C" w:rsidRDefault="008947B1" w:rsidP="008C7577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Corresponding DSM-</w:t>
            </w:r>
            <w:r w:rsidR="00D36C12" w:rsidRPr="0077355C">
              <w:rPr>
                <w:rFonts w:ascii="Calibri" w:hAnsi="Calibri" w:cs="Calibri"/>
                <w:b/>
              </w:rPr>
              <w:t>5</w:t>
            </w:r>
            <w:r w:rsidRPr="0077355C">
              <w:rPr>
                <w:rFonts w:ascii="Calibri" w:hAnsi="Calibri" w:cs="Calibri"/>
                <w:b/>
              </w:rPr>
              <w:t>-TR Diagnostic Description or V Code Description</w:t>
            </w:r>
          </w:p>
        </w:tc>
      </w:tr>
      <w:tr w:rsidR="008947B1" w:rsidRPr="0077355C" w14:paraId="7E144AC7" w14:textId="77777777" w:rsidTr="000C7EF7">
        <w:tc>
          <w:tcPr>
            <w:tcW w:w="2766" w:type="dxa"/>
            <w:shd w:val="clear" w:color="auto" w:fill="auto"/>
          </w:tcPr>
          <w:p w14:paraId="4D4D5582" w14:textId="77777777" w:rsidR="008947B1" w:rsidRPr="0077355C" w:rsidRDefault="008947B1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79" w:type="dxa"/>
            <w:shd w:val="clear" w:color="auto" w:fill="auto"/>
          </w:tcPr>
          <w:p w14:paraId="2AD64B0C" w14:textId="77777777" w:rsidR="008947B1" w:rsidRPr="0077355C" w:rsidRDefault="008947B1" w:rsidP="003B634E">
            <w:pPr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5" w:type="dxa"/>
            <w:shd w:val="clear" w:color="auto" w:fill="auto"/>
          </w:tcPr>
          <w:p w14:paraId="7A09D7A2" w14:textId="77777777" w:rsidR="008947B1" w:rsidRPr="0077355C" w:rsidRDefault="008947B1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77" w:type="dxa"/>
            <w:shd w:val="clear" w:color="auto" w:fill="auto"/>
          </w:tcPr>
          <w:p w14:paraId="66A25E9B" w14:textId="77777777" w:rsidR="008947B1" w:rsidRPr="0077355C" w:rsidRDefault="008947B1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5392214E" w14:textId="77777777" w:rsidTr="000C7EF7">
        <w:tc>
          <w:tcPr>
            <w:tcW w:w="2766" w:type="dxa"/>
            <w:shd w:val="clear" w:color="auto" w:fill="auto"/>
          </w:tcPr>
          <w:p w14:paraId="6B85B8C4" w14:textId="77777777" w:rsidR="008947B1" w:rsidRPr="0077355C" w:rsidRDefault="008947B1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79" w:type="dxa"/>
            <w:shd w:val="clear" w:color="auto" w:fill="auto"/>
          </w:tcPr>
          <w:p w14:paraId="040E1671" w14:textId="77777777" w:rsidR="008947B1" w:rsidRPr="0077355C" w:rsidRDefault="008947B1" w:rsidP="003B634E">
            <w:pPr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5" w:type="dxa"/>
            <w:shd w:val="clear" w:color="auto" w:fill="auto"/>
          </w:tcPr>
          <w:p w14:paraId="2B7F9B6F" w14:textId="77777777" w:rsidR="008947B1" w:rsidRPr="0077355C" w:rsidRDefault="008947B1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77" w:type="dxa"/>
            <w:shd w:val="clear" w:color="auto" w:fill="auto"/>
          </w:tcPr>
          <w:p w14:paraId="597AB582" w14:textId="77777777" w:rsidR="008947B1" w:rsidRPr="0077355C" w:rsidRDefault="008947B1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404812B6" w14:textId="77777777" w:rsidTr="000C7EF7">
        <w:tc>
          <w:tcPr>
            <w:tcW w:w="2766" w:type="dxa"/>
            <w:shd w:val="clear" w:color="auto" w:fill="auto"/>
          </w:tcPr>
          <w:p w14:paraId="28148873" w14:textId="77777777" w:rsidR="008947B1" w:rsidRPr="0077355C" w:rsidRDefault="008947B1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79" w:type="dxa"/>
            <w:shd w:val="clear" w:color="auto" w:fill="auto"/>
          </w:tcPr>
          <w:p w14:paraId="36C378D2" w14:textId="77777777" w:rsidR="008947B1" w:rsidRPr="0077355C" w:rsidRDefault="008947B1" w:rsidP="003B634E">
            <w:pPr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5" w:type="dxa"/>
            <w:shd w:val="clear" w:color="auto" w:fill="auto"/>
          </w:tcPr>
          <w:p w14:paraId="03FEF05A" w14:textId="77777777" w:rsidR="008947B1" w:rsidRPr="0077355C" w:rsidRDefault="008947B1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77" w:type="dxa"/>
            <w:shd w:val="clear" w:color="auto" w:fill="auto"/>
          </w:tcPr>
          <w:p w14:paraId="66575AED" w14:textId="77777777" w:rsidR="008947B1" w:rsidRPr="0077355C" w:rsidRDefault="008947B1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42FAF1C7" w14:textId="77777777" w:rsidR="008947B1" w:rsidRPr="0077355C" w:rsidRDefault="008947B1" w:rsidP="003B634E">
      <w:pPr>
        <w:rPr>
          <w:rFonts w:ascii="Calibri" w:hAnsi="Calibri" w:cs="Calibri"/>
        </w:rPr>
      </w:pPr>
    </w:p>
    <w:p w14:paraId="0C1B3322" w14:textId="254B5316" w:rsidR="008947B1" w:rsidRPr="0077355C" w:rsidRDefault="008947B1" w:rsidP="00B444F3">
      <w:pPr>
        <w:ind w:left="-990"/>
        <w:rPr>
          <w:rFonts w:ascii="Calibri" w:hAnsi="Calibri" w:cs="Calibri"/>
        </w:rPr>
      </w:pPr>
      <w:r w:rsidRPr="0077355C">
        <w:rPr>
          <w:rFonts w:ascii="Calibri" w:hAnsi="Calibri" w:cs="Calibri"/>
          <w:b/>
        </w:rPr>
        <w:t xml:space="preserve">Comments </w:t>
      </w:r>
      <w:r w:rsidRPr="0077355C">
        <w:rPr>
          <w:rFonts w:ascii="Calibri" w:hAnsi="Calibri" w:cs="Calibri"/>
        </w:rPr>
        <w:t>(Include Rule outs, reason for diagnosis changes and any other significant information):</w:t>
      </w:r>
      <w:r w:rsidR="00B444F3" w:rsidRPr="0077355C">
        <w:rPr>
          <w:rFonts w:ascii="Calibri" w:hAnsi="Calibri" w:cs="Calibri"/>
        </w:rPr>
        <w:t xml:space="preserve">  </w:t>
      </w:r>
      <w:r w:rsidR="00B444F3" w:rsidRPr="0077355C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444F3" w:rsidRPr="0077355C">
        <w:rPr>
          <w:rFonts w:ascii="Calibri" w:hAnsi="Calibri" w:cs="Calibri"/>
        </w:rPr>
        <w:instrText xml:space="preserve"> FORMTEXT </w:instrText>
      </w:r>
      <w:r w:rsidR="00B444F3" w:rsidRPr="0077355C">
        <w:rPr>
          <w:rFonts w:ascii="Calibri" w:hAnsi="Calibri" w:cs="Calibri"/>
        </w:rPr>
      </w:r>
      <w:r w:rsidR="00B444F3" w:rsidRPr="0077355C">
        <w:rPr>
          <w:rFonts w:ascii="Calibri" w:hAnsi="Calibri" w:cs="Calibri"/>
        </w:rPr>
        <w:fldChar w:fldCharType="separate"/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</w:rPr>
        <w:fldChar w:fldCharType="end"/>
      </w:r>
    </w:p>
    <w:p w14:paraId="1194AA81" w14:textId="77777777" w:rsidR="00753B6E" w:rsidRDefault="00753B6E">
      <w:r>
        <w:br w:type="page"/>
      </w:r>
    </w:p>
    <w:tbl>
      <w:tblPr>
        <w:tblW w:w="1132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5"/>
        <w:gridCol w:w="5607"/>
      </w:tblGrid>
      <w:tr w:rsidR="008947B1" w:rsidRPr="0077355C" w14:paraId="36DE8B2A" w14:textId="77777777" w:rsidTr="000C7EF7">
        <w:trPr>
          <w:trHeight w:val="360"/>
        </w:trPr>
        <w:tc>
          <w:tcPr>
            <w:tcW w:w="113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854CC3" w14:textId="10FE9487" w:rsidR="008947B1" w:rsidRPr="0077355C" w:rsidRDefault="008947B1" w:rsidP="00A921A5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lastRenderedPageBreak/>
              <w:t>SIGNATURE:</w:t>
            </w:r>
          </w:p>
        </w:tc>
      </w:tr>
      <w:tr w:rsidR="008947B1" w:rsidRPr="0077355C" w14:paraId="671C14E3" w14:textId="77777777" w:rsidTr="000C7EF7">
        <w:trPr>
          <w:trHeight w:val="504"/>
        </w:trPr>
        <w:tc>
          <w:tcPr>
            <w:tcW w:w="5715" w:type="dxa"/>
            <w:shd w:val="clear" w:color="auto" w:fill="auto"/>
            <w:vAlign w:val="center"/>
          </w:tcPr>
          <w:p w14:paraId="128D9830" w14:textId="10BC2BEE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Provider Printed Name: </w:t>
            </w:r>
            <w:r w:rsidR="005B3642"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3642" w:rsidRPr="0077355C">
              <w:rPr>
                <w:rFonts w:ascii="Calibri" w:hAnsi="Calibri" w:cs="Calibri"/>
              </w:rPr>
              <w:instrText xml:space="preserve"> FORMTEXT </w:instrText>
            </w:r>
            <w:r w:rsidR="005B3642" w:rsidRPr="0077355C">
              <w:rPr>
                <w:rFonts w:ascii="Calibri" w:hAnsi="Calibri" w:cs="Calibri"/>
              </w:rPr>
            </w:r>
            <w:r w:rsidR="005B3642" w:rsidRPr="0077355C">
              <w:rPr>
                <w:rFonts w:ascii="Calibri" w:hAnsi="Calibri" w:cs="Calibri"/>
              </w:rPr>
              <w:fldChar w:fldCharType="separate"/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5D141951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License/Registration #: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7979AE06" w14:textId="77777777" w:rsidTr="000C7EF7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27D9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Signature: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79271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Signature Date: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D981609" w14:textId="77777777" w:rsidTr="000C7EF7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60621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Provider Phone Number: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5F3D6" w14:textId="77777777" w:rsidR="008947B1" w:rsidRPr="0077355C" w:rsidRDefault="008947B1" w:rsidP="006D249A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Provider Fax Number: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670BAC84" w14:textId="77777777" w:rsidTr="000C7EF7">
        <w:trPr>
          <w:trHeight w:val="360"/>
        </w:trPr>
        <w:tc>
          <w:tcPr>
            <w:tcW w:w="1132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922114" w14:textId="77777777" w:rsidR="008947B1" w:rsidRPr="0077355C" w:rsidRDefault="008947B1" w:rsidP="008C7577">
            <w:pPr>
              <w:widowControl w:val="0"/>
              <w:jc w:val="center"/>
              <w:rPr>
                <w:rFonts w:ascii="Calibri" w:hAnsi="Calibri" w:cs="Calibri"/>
                <w:b/>
                <w:i/>
              </w:rPr>
            </w:pPr>
            <w:r w:rsidRPr="0077355C">
              <w:rPr>
                <w:rFonts w:ascii="Calibri" w:hAnsi="Calibri" w:cs="Calibri"/>
                <w:b/>
                <w:i/>
              </w:rPr>
              <w:t>If an intern or practicing at the CASOMB Associate level of certification:</w:t>
            </w:r>
          </w:p>
        </w:tc>
      </w:tr>
      <w:tr w:rsidR="008947B1" w:rsidRPr="0077355C" w14:paraId="2E7CA198" w14:textId="77777777" w:rsidTr="000C7EF7">
        <w:trPr>
          <w:trHeight w:val="504"/>
        </w:trPr>
        <w:tc>
          <w:tcPr>
            <w:tcW w:w="5715" w:type="dxa"/>
            <w:shd w:val="clear" w:color="auto" w:fill="auto"/>
            <w:vAlign w:val="center"/>
          </w:tcPr>
          <w:p w14:paraId="45E64342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Supervisor Printed Name: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2DAF05C2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License type and #: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43FB4B3C" w14:textId="77777777" w:rsidTr="000C7EF7">
        <w:trPr>
          <w:trHeight w:val="504"/>
        </w:trPr>
        <w:tc>
          <w:tcPr>
            <w:tcW w:w="5715" w:type="dxa"/>
            <w:shd w:val="clear" w:color="auto" w:fill="auto"/>
            <w:vAlign w:val="center"/>
          </w:tcPr>
          <w:p w14:paraId="7E500DF2" w14:textId="4D161FFB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Supervisor Signature:</w:t>
            </w:r>
            <w:r w:rsidR="005B3642">
              <w:rPr>
                <w:rFonts w:ascii="Calibri" w:hAnsi="Calibri" w:cs="Calibri"/>
              </w:rPr>
              <w:t xml:space="preserve"> </w:t>
            </w:r>
            <w:r w:rsidR="005B3642"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3642" w:rsidRPr="0077355C">
              <w:rPr>
                <w:rFonts w:ascii="Calibri" w:hAnsi="Calibri" w:cs="Calibri"/>
              </w:rPr>
              <w:instrText xml:space="preserve"> FORMTEXT </w:instrText>
            </w:r>
            <w:r w:rsidR="005B3642" w:rsidRPr="0077355C">
              <w:rPr>
                <w:rFonts w:ascii="Calibri" w:hAnsi="Calibri" w:cs="Calibri"/>
              </w:rPr>
            </w:r>
            <w:r w:rsidR="005B3642" w:rsidRPr="0077355C">
              <w:rPr>
                <w:rFonts w:ascii="Calibri" w:hAnsi="Calibri" w:cs="Calibri"/>
              </w:rPr>
              <w:fldChar w:fldCharType="separate"/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033F2ED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1A820E2C" w14:textId="77777777" w:rsidR="008947B1" w:rsidRPr="0077355C" w:rsidRDefault="008947B1" w:rsidP="003001B6">
      <w:pPr>
        <w:widowControl w:val="0"/>
        <w:tabs>
          <w:tab w:val="left" w:pos="1830"/>
        </w:tabs>
        <w:rPr>
          <w:rFonts w:ascii="Calibri" w:hAnsi="Calibri" w:cs="Calibri"/>
        </w:rPr>
      </w:pPr>
    </w:p>
    <w:p w14:paraId="0A666B81" w14:textId="77777777" w:rsidR="008947B1" w:rsidRPr="0077355C" w:rsidRDefault="008947B1" w:rsidP="00B833E8">
      <w:pPr>
        <w:ind w:left="-907" w:right="-806"/>
        <w:jc w:val="both"/>
        <w:rPr>
          <w:rFonts w:ascii="Calibri" w:hAnsi="Calibri" w:cs="Calibri"/>
        </w:rPr>
      </w:pPr>
      <w:r w:rsidRPr="0077355C">
        <w:rPr>
          <w:rFonts w:ascii="Calibri" w:hAnsi="Calibri" w:cs="Calibri"/>
        </w:rPr>
        <w:t xml:space="preserve">Submit Group Progress Report Forms quarterly to Optum TERM at Fax: 1(877) 624-8376. Optum TERM will conduct a quality review and will be responsible for forwarding approved Quarterly Progress Reports to the CWS SW. </w:t>
      </w:r>
    </w:p>
    <w:p w14:paraId="1636EC36" w14:textId="77777777" w:rsidR="008947B1" w:rsidRPr="0077355C" w:rsidRDefault="008947B1" w:rsidP="00D72E70">
      <w:pPr>
        <w:spacing w:before="100"/>
        <w:ind w:left="-907" w:right="-81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</w:rPr>
        <w:t xml:space="preserve">Date faxed to </w:t>
      </w:r>
      <w:r w:rsidRPr="0077355C">
        <w:rPr>
          <w:rFonts w:ascii="Calibri" w:hAnsi="Calibri" w:cs="Calibri"/>
          <w:b/>
        </w:rPr>
        <w:t>Optum TERM at: 1-877-624-8376</w:t>
      </w:r>
      <w:r w:rsidRPr="0077355C">
        <w:rPr>
          <w:rFonts w:ascii="Calibri" w:hAnsi="Calibri" w:cs="Calibri"/>
        </w:rPr>
        <w:t xml:space="preserve">: </w:t>
      </w:r>
      <w:r w:rsidRPr="0077355C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7355C">
        <w:rPr>
          <w:rFonts w:ascii="Calibri" w:hAnsi="Calibri" w:cs="Calibri"/>
        </w:rPr>
        <w:instrText xml:space="preserve"> FORMTEXT </w:instrText>
      </w:r>
      <w:r w:rsidRPr="0077355C">
        <w:rPr>
          <w:rFonts w:ascii="Calibri" w:hAnsi="Calibri" w:cs="Calibri"/>
        </w:rPr>
      </w:r>
      <w:r w:rsidRPr="0077355C">
        <w:rPr>
          <w:rFonts w:ascii="Calibri" w:hAnsi="Calibri" w:cs="Calibri"/>
        </w:rPr>
        <w:fldChar w:fldCharType="separate"/>
      </w:r>
      <w:r w:rsidRPr="0077355C">
        <w:rPr>
          <w:rFonts w:ascii="Calibri" w:hAnsi="Calibri" w:cs="Calibri"/>
          <w:noProof/>
        </w:rPr>
        <w:t> </w:t>
      </w:r>
      <w:r w:rsidRPr="0077355C">
        <w:rPr>
          <w:rFonts w:ascii="Calibri" w:hAnsi="Calibri" w:cs="Calibri"/>
          <w:noProof/>
        </w:rPr>
        <w:t> </w:t>
      </w:r>
      <w:r w:rsidRPr="0077355C">
        <w:rPr>
          <w:rFonts w:ascii="Calibri" w:hAnsi="Calibri" w:cs="Calibri"/>
          <w:noProof/>
        </w:rPr>
        <w:t> </w:t>
      </w:r>
      <w:r w:rsidRPr="0077355C">
        <w:rPr>
          <w:rFonts w:ascii="Calibri" w:hAnsi="Calibri" w:cs="Calibri"/>
          <w:noProof/>
        </w:rPr>
        <w:t> </w:t>
      </w:r>
      <w:r w:rsidRPr="0077355C">
        <w:rPr>
          <w:rFonts w:ascii="Calibri" w:hAnsi="Calibri" w:cs="Calibri"/>
          <w:noProof/>
        </w:rPr>
        <w:t> </w:t>
      </w:r>
      <w:r w:rsidRPr="0077355C">
        <w:rPr>
          <w:rFonts w:ascii="Calibri" w:hAnsi="Calibri" w:cs="Calibri"/>
        </w:rPr>
        <w:fldChar w:fldCharType="end"/>
      </w:r>
    </w:p>
    <w:p w14:paraId="54109DDF" w14:textId="77777777" w:rsidR="008947B1" w:rsidRPr="0077355C" w:rsidRDefault="008947B1" w:rsidP="00E17E44">
      <w:pPr>
        <w:widowControl w:val="0"/>
        <w:tabs>
          <w:tab w:val="left" w:pos="1830"/>
        </w:tabs>
        <w:rPr>
          <w:rFonts w:ascii="Calibri" w:hAnsi="Calibri" w:cs="Calibri"/>
        </w:rPr>
      </w:pPr>
    </w:p>
    <w:p w14:paraId="1C854E14" w14:textId="77777777" w:rsidR="00A10D7D" w:rsidRPr="0077355C" w:rsidRDefault="00A10D7D">
      <w:pPr>
        <w:rPr>
          <w:rFonts w:ascii="Calibri" w:hAnsi="Calibri" w:cs="Calibri"/>
        </w:rPr>
      </w:pPr>
    </w:p>
    <w:p w14:paraId="4111157B" w14:textId="77777777" w:rsidR="00B833E8" w:rsidRPr="0077355C" w:rsidRDefault="00B833E8">
      <w:pPr>
        <w:rPr>
          <w:rFonts w:ascii="Calibri" w:hAnsi="Calibri" w:cs="Calibri"/>
        </w:rPr>
      </w:pPr>
    </w:p>
    <w:sectPr w:rsidR="00B833E8" w:rsidRPr="0077355C" w:rsidSect="0077355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270" w:footer="5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C2BD" w14:textId="77777777" w:rsidR="008947B1" w:rsidRDefault="008947B1" w:rsidP="008947B1">
      <w:pPr>
        <w:spacing w:after="0" w:line="240" w:lineRule="auto"/>
      </w:pPr>
      <w:r>
        <w:separator/>
      </w:r>
    </w:p>
  </w:endnote>
  <w:endnote w:type="continuationSeparator" w:id="0">
    <w:p w14:paraId="1E09FC54" w14:textId="77777777" w:rsidR="008947B1" w:rsidRDefault="008947B1" w:rsidP="0089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D74B" w14:textId="014C6A30" w:rsidR="00D03583" w:rsidRPr="000C7EF7" w:rsidRDefault="004A2C15" w:rsidP="004A2C15">
    <w:pPr>
      <w:pStyle w:val="Footer"/>
      <w:rPr>
        <w:rFonts w:asciiTheme="minorHAnsi" w:hAnsiTheme="minorHAnsi" w:cstheme="minorHAnsi"/>
        <w:sz w:val="18"/>
      </w:rPr>
    </w:pPr>
    <w:r w:rsidRPr="004A2C15">
      <w:rPr>
        <w:rFonts w:asciiTheme="minorHAnsi" w:hAnsiTheme="minorHAnsi" w:cstheme="minorHAnsi"/>
        <w:sz w:val="18"/>
      </w:rPr>
      <w:t>04-183A (11/22)  L2</w:t>
    </w:r>
    <w:r>
      <w:ptab w:relativeTo="margin" w:alignment="center" w:leader="none"/>
    </w:r>
    <w:r w:rsidRPr="004A2C15">
      <w:rPr>
        <w:rFonts w:asciiTheme="minorHAnsi" w:hAnsiTheme="minorHAnsi" w:cstheme="minorHAnsi"/>
        <w:sz w:val="18"/>
      </w:rPr>
      <w:fldChar w:fldCharType="begin"/>
    </w:r>
    <w:r w:rsidRPr="004A2C15">
      <w:rPr>
        <w:rFonts w:asciiTheme="minorHAnsi" w:hAnsiTheme="minorHAnsi" w:cstheme="minorHAnsi"/>
        <w:sz w:val="18"/>
      </w:rPr>
      <w:instrText xml:space="preserve"> PAGE   \* MERGEFORMAT </w:instrText>
    </w:r>
    <w:r w:rsidRPr="004A2C15">
      <w:rPr>
        <w:rFonts w:asciiTheme="minorHAnsi" w:hAnsiTheme="minorHAnsi" w:cstheme="minorHAnsi"/>
        <w:sz w:val="18"/>
      </w:rPr>
      <w:fldChar w:fldCharType="separate"/>
    </w:r>
    <w:r w:rsidR="0049344B">
      <w:rPr>
        <w:rFonts w:asciiTheme="minorHAnsi" w:hAnsiTheme="minorHAnsi" w:cstheme="minorHAnsi"/>
        <w:noProof/>
        <w:sz w:val="18"/>
      </w:rPr>
      <w:t>2</w:t>
    </w:r>
    <w:r w:rsidRPr="004A2C15">
      <w:rPr>
        <w:rFonts w:asciiTheme="minorHAnsi" w:hAnsiTheme="minorHAnsi" w:cstheme="minorHAnsi"/>
        <w:noProof/>
        <w:sz w:val="18"/>
      </w:rPr>
      <w:fldChar w:fldCharType="end"/>
    </w:r>
    <w:r>
      <w:ptab w:relativeTo="margin" w:alignment="right" w:leader="none"/>
    </w:r>
    <w:r w:rsidRPr="004A2C15">
      <w:rPr>
        <w:rFonts w:asciiTheme="minorHAnsi" w:hAnsiTheme="minorHAnsi" w:cstheme="minorHAnsi"/>
        <w:sz w:val="18"/>
      </w:rPr>
      <w:t>County of San Diego/HHSA/CWS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38E8" w14:textId="6BE760A4" w:rsidR="0077355C" w:rsidRPr="004A2C15" w:rsidRDefault="0077355C">
    <w:pPr>
      <w:pStyle w:val="Footer"/>
      <w:rPr>
        <w:rFonts w:asciiTheme="minorHAnsi" w:hAnsiTheme="minorHAnsi" w:cstheme="minorHAnsi"/>
        <w:sz w:val="18"/>
      </w:rPr>
    </w:pPr>
    <w:r w:rsidRPr="004A2C15">
      <w:rPr>
        <w:rFonts w:asciiTheme="minorHAnsi" w:hAnsiTheme="minorHAnsi" w:cstheme="minorHAnsi"/>
        <w:sz w:val="18"/>
      </w:rPr>
      <w:t>04-183A (11/22)  L2</w:t>
    </w:r>
    <w:r>
      <w:ptab w:relativeTo="margin" w:alignment="center" w:leader="none"/>
    </w:r>
    <w:r w:rsidRPr="004A2C15">
      <w:rPr>
        <w:rFonts w:asciiTheme="minorHAnsi" w:hAnsiTheme="minorHAnsi" w:cstheme="minorHAnsi"/>
        <w:sz w:val="18"/>
      </w:rPr>
      <w:fldChar w:fldCharType="begin"/>
    </w:r>
    <w:r w:rsidRPr="004A2C15">
      <w:rPr>
        <w:rFonts w:asciiTheme="minorHAnsi" w:hAnsiTheme="minorHAnsi" w:cstheme="minorHAnsi"/>
        <w:sz w:val="18"/>
      </w:rPr>
      <w:instrText xml:space="preserve"> PAGE   \* MERGEFORMAT </w:instrText>
    </w:r>
    <w:r w:rsidRPr="004A2C15">
      <w:rPr>
        <w:rFonts w:asciiTheme="minorHAnsi" w:hAnsiTheme="minorHAnsi" w:cstheme="minorHAnsi"/>
        <w:sz w:val="18"/>
      </w:rPr>
      <w:fldChar w:fldCharType="separate"/>
    </w:r>
    <w:r w:rsidR="0049344B">
      <w:rPr>
        <w:rFonts w:asciiTheme="minorHAnsi" w:hAnsiTheme="minorHAnsi" w:cstheme="minorHAnsi"/>
        <w:noProof/>
        <w:sz w:val="18"/>
      </w:rPr>
      <w:t>1</w:t>
    </w:r>
    <w:r w:rsidRPr="004A2C15">
      <w:rPr>
        <w:rFonts w:asciiTheme="minorHAnsi" w:hAnsiTheme="minorHAnsi" w:cstheme="minorHAnsi"/>
        <w:noProof/>
        <w:sz w:val="18"/>
      </w:rPr>
      <w:fldChar w:fldCharType="end"/>
    </w:r>
    <w:r>
      <w:ptab w:relativeTo="margin" w:alignment="right" w:leader="none"/>
    </w:r>
    <w:r w:rsidRPr="004A2C15">
      <w:rPr>
        <w:rFonts w:asciiTheme="minorHAnsi" w:hAnsiTheme="minorHAnsi" w:cstheme="minorHAnsi"/>
        <w:sz w:val="18"/>
      </w:rPr>
      <w:t>County of San Diego/HHSA/CWS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DCB6" w14:textId="77777777" w:rsidR="008947B1" w:rsidRDefault="008947B1" w:rsidP="008947B1">
      <w:pPr>
        <w:spacing w:after="0" w:line="240" w:lineRule="auto"/>
      </w:pPr>
      <w:r>
        <w:separator/>
      </w:r>
    </w:p>
  </w:footnote>
  <w:footnote w:type="continuationSeparator" w:id="0">
    <w:p w14:paraId="379E19C8" w14:textId="77777777" w:rsidR="008947B1" w:rsidRDefault="008947B1" w:rsidP="0089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D176" w14:textId="77777777" w:rsidR="00753B6E" w:rsidRDefault="00753B6E" w:rsidP="00753B6E">
    <w:pPr>
      <w:pStyle w:val="Header"/>
      <w:jc w:val="center"/>
      <w:rPr>
        <w:rFonts w:ascii="Calibri" w:hAnsi="Calibri" w:cs="Calibri"/>
        <w:b/>
        <w:sz w:val="22"/>
        <w:szCs w:val="22"/>
      </w:rPr>
    </w:pPr>
  </w:p>
  <w:p w14:paraId="32458209" w14:textId="0B2D0F04" w:rsidR="00753B6E" w:rsidRDefault="00753B6E" w:rsidP="00753B6E">
    <w:pPr>
      <w:pStyle w:val="Header"/>
      <w:jc w:val="center"/>
      <w:rPr>
        <w:rFonts w:ascii="Calibri" w:hAnsi="Calibri" w:cs="Calibri"/>
        <w:sz w:val="22"/>
        <w:szCs w:val="22"/>
      </w:rPr>
    </w:pPr>
    <w:r w:rsidRPr="0077355C">
      <w:rPr>
        <w:rFonts w:ascii="Calibri" w:hAnsi="Calibri" w:cs="Calibri"/>
        <w:b/>
        <w:sz w:val="22"/>
        <w:szCs w:val="22"/>
      </w:rPr>
      <w:t xml:space="preserve">Sexual Abuse Protection:  Parent Treatment </w:t>
    </w:r>
    <w:r w:rsidRPr="0077355C">
      <w:rPr>
        <w:rFonts w:ascii="Calibri" w:hAnsi="Calibri" w:cs="Calibri"/>
        <w:sz w:val="22"/>
        <w:szCs w:val="22"/>
      </w:rPr>
      <w:t>(Non-Offending/Non-Protecting Parents)</w:t>
    </w:r>
  </w:p>
  <w:p w14:paraId="2F9A5642" w14:textId="77777777" w:rsidR="00753B6E" w:rsidRDefault="00753B6E" w:rsidP="00753B6E">
    <w:pPr>
      <w:pStyle w:val="Header"/>
      <w:jc w:val="center"/>
      <w:rPr>
        <w:rFonts w:ascii="Calibri" w:hAnsi="Calibri" w:cs="Calibri"/>
        <w:b/>
        <w:sz w:val="22"/>
        <w:szCs w:val="22"/>
      </w:rPr>
    </w:pPr>
    <w:r w:rsidRPr="0077355C">
      <w:rPr>
        <w:rFonts w:ascii="Calibri" w:hAnsi="Calibri" w:cs="Calibri"/>
        <w:b/>
        <w:sz w:val="22"/>
        <w:szCs w:val="22"/>
      </w:rPr>
      <w:t>Quarterly Progress Report</w:t>
    </w:r>
  </w:p>
  <w:p w14:paraId="4EEBE44A" w14:textId="77777777" w:rsidR="00753B6E" w:rsidRDefault="00753B6E" w:rsidP="00753B6E">
    <w:pPr>
      <w:pStyle w:val="Header"/>
      <w:jc w:val="center"/>
      <w:rPr>
        <w:rFonts w:ascii="Calibri" w:hAnsi="Calibri" w:cs="Calibri"/>
        <w:b/>
        <w:sz w:val="22"/>
        <w:szCs w:val="22"/>
      </w:rPr>
    </w:pPr>
  </w:p>
  <w:p w14:paraId="4AA1BB35" w14:textId="77777777" w:rsidR="00753B6E" w:rsidRPr="00783E66" w:rsidRDefault="00753B6E" w:rsidP="00753B6E">
    <w:pPr>
      <w:pStyle w:val="Header"/>
      <w:rPr>
        <w:rFonts w:asciiTheme="minorHAnsi" w:hAnsiTheme="minorHAnsi" w:cstheme="minorHAnsi"/>
        <w:sz w:val="22"/>
        <w:szCs w:val="22"/>
      </w:rPr>
    </w:pPr>
    <w:r w:rsidRPr="00783E66">
      <w:rPr>
        <w:rFonts w:asciiTheme="minorHAnsi" w:hAnsiTheme="minorHAnsi" w:cstheme="minorHAnsi"/>
        <w:sz w:val="22"/>
        <w:szCs w:val="22"/>
      </w:rPr>
      <w:t xml:space="preserve">Client Name:                                  </w:t>
    </w:r>
    <w:r>
      <w:rPr>
        <w:rFonts w:asciiTheme="minorHAnsi" w:hAnsiTheme="minorHAnsi" w:cstheme="minorHAnsi"/>
        <w:sz w:val="22"/>
        <w:szCs w:val="22"/>
      </w:rPr>
      <w:tab/>
    </w:r>
    <w:r w:rsidRPr="00783E66">
      <w:rPr>
        <w:rFonts w:asciiTheme="minorHAnsi" w:hAnsiTheme="minorHAnsi" w:cstheme="minorHAnsi"/>
        <w:sz w:val="22"/>
        <w:szCs w:val="22"/>
      </w:rPr>
      <w:t xml:space="preserve">Client DOB:                           </w:t>
    </w:r>
    <w:r>
      <w:rPr>
        <w:rFonts w:asciiTheme="minorHAnsi" w:hAnsiTheme="minorHAnsi" w:cstheme="minorHAnsi"/>
        <w:sz w:val="22"/>
        <w:szCs w:val="22"/>
      </w:rPr>
      <w:tab/>
    </w:r>
    <w:r w:rsidRPr="00783E66">
      <w:rPr>
        <w:rFonts w:asciiTheme="minorHAnsi" w:hAnsiTheme="minorHAnsi" w:cstheme="minorHAnsi"/>
        <w:sz w:val="22"/>
        <w:szCs w:val="22"/>
      </w:rPr>
      <w:t>Date of Report:</w:t>
    </w:r>
  </w:p>
  <w:p w14:paraId="3997AF4E" w14:textId="77777777" w:rsidR="00753B6E" w:rsidRPr="004A2C15" w:rsidRDefault="00753B6E" w:rsidP="00753B6E">
    <w:pPr>
      <w:pStyle w:val="Header"/>
      <w:jc w:val="center"/>
      <w:rPr>
        <w:rFonts w:ascii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E155" w14:textId="77777777" w:rsidR="00783E66" w:rsidRDefault="00783E66" w:rsidP="00783E66">
    <w:pPr>
      <w:pStyle w:val="Header"/>
      <w:jc w:val="center"/>
      <w:rPr>
        <w:rFonts w:ascii="Calibri" w:hAnsi="Calibri" w:cs="Calibri"/>
        <w:b/>
        <w:sz w:val="22"/>
        <w:szCs w:val="22"/>
      </w:rPr>
    </w:pPr>
  </w:p>
  <w:p w14:paraId="47D9B83C" w14:textId="1E398841" w:rsidR="00783E66" w:rsidRDefault="00783E66" w:rsidP="00783E66">
    <w:pPr>
      <w:pStyle w:val="Header"/>
      <w:jc w:val="center"/>
      <w:rPr>
        <w:rFonts w:ascii="Calibri" w:hAnsi="Calibri" w:cs="Calibri"/>
        <w:sz w:val="22"/>
        <w:szCs w:val="22"/>
      </w:rPr>
    </w:pPr>
    <w:r w:rsidRPr="0077355C">
      <w:rPr>
        <w:rFonts w:ascii="Calibri" w:hAnsi="Calibri" w:cs="Calibri"/>
        <w:b/>
        <w:sz w:val="22"/>
        <w:szCs w:val="22"/>
      </w:rPr>
      <w:t xml:space="preserve">Sexual Abuse Protection:  Parent Treatment </w:t>
    </w:r>
    <w:r w:rsidRPr="0077355C">
      <w:rPr>
        <w:rFonts w:ascii="Calibri" w:hAnsi="Calibri" w:cs="Calibri"/>
        <w:sz w:val="22"/>
        <w:szCs w:val="22"/>
      </w:rPr>
      <w:t>(Non-Offending/Non-Protecting Parents)</w:t>
    </w:r>
  </w:p>
  <w:p w14:paraId="067DABEE" w14:textId="74CD4ACC" w:rsidR="00783E66" w:rsidRDefault="00783E66" w:rsidP="00783E66">
    <w:pPr>
      <w:pStyle w:val="Header"/>
      <w:jc w:val="center"/>
      <w:rPr>
        <w:rFonts w:ascii="Calibri" w:hAnsi="Calibri" w:cs="Calibri"/>
        <w:b/>
        <w:sz w:val="22"/>
        <w:szCs w:val="22"/>
      </w:rPr>
    </w:pPr>
    <w:r w:rsidRPr="0077355C">
      <w:rPr>
        <w:rFonts w:ascii="Calibri" w:hAnsi="Calibri" w:cs="Calibri"/>
        <w:b/>
        <w:sz w:val="22"/>
        <w:szCs w:val="22"/>
      </w:rPr>
      <w:t>Quarterly Progress Report</w:t>
    </w:r>
  </w:p>
  <w:p w14:paraId="02BB7AE9" w14:textId="6D66E76D" w:rsidR="00783E66" w:rsidRDefault="00783E66" w:rsidP="00783E66">
    <w:pPr>
      <w:pStyle w:val="Header"/>
      <w:jc w:val="center"/>
      <w:rPr>
        <w:rFonts w:ascii="Calibri" w:hAnsi="Calibri" w:cs="Calibri"/>
        <w:b/>
        <w:sz w:val="22"/>
        <w:szCs w:val="22"/>
      </w:rPr>
    </w:pPr>
  </w:p>
  <w:p w14:paraId="56A854BC" w14:textId="73CEF1CD" w:rsidR="00783E66" w:rsidRPr="00783E66" w:rsidRDefault="00783E66" w:rsidP="00783E66">
    <w:pPr>
      <w:pStyle w:val="Header"/>
      <w:rPr>
        <w:rFonts w:asciiTheme="minorHAnsi" w:hAnsiTheme="minorHAnsi" w:cstheme="minorHAnsi"/>
        <w:sz w:val="22"/>
        <w:szCs w:val="22"/>
      </w:rPr>
    </w:pPr>
    <w:r w:rsidRPr="00783E66">
      <w:rPr>
        <w:rFonts w:asciiTheme="minorHAnsi" w:hAnsiTheme="minorHAnsi" w:cstheme="minorHAnsi"/>
        <w:sz w:val="22"/>
        <w:szCs w:val="22"/>
      </w:rPr>
      <w:t xml:space="preserve">Client Name:                                  </w:t>
    </w:r>
    <w:r>
      <w:rPr>
        <w:rFonts w:asciiTheme="minorHAnsi" w:hAnsiTheme="minorHAnsi" w:cstheme="minorHAnsi"/>
        <w:sz w:val="22"/>
        <w:szCs w:val="22"/>
      </w:rPr>
      <w:tab/>
    </w:r>
    <w:r w:rsidRPr="00783E66">
      <w:rPr>
        <w:rFonts w:asciiTheme="minorHAnsi" w:hAnsiTheme="minorHAnsi" w:cstheme="minorHAnsi"/>
        <w:sz w:val="22"/>
        <w:szCs w:val="22"/>
      </w:rPr>
      <w:t xml:space="preserve">Client DOB:                           </w:t>
    </w:r>
    <w:r>
      <w:rPr>
        <w:rFonts w:asciiTheme="minorHAnsi" w:hAnsiTheme="minorHAnsi" w:cstheme="minorHAnsi"/>
        <w:sz w:val="22"/>
        <w:szCs w:val="22"/>
      </w:rPr>
      <w:tab/>
    </w:r>
    <w:r w:rsidRPr="00783E66">
      <w:rPr>
        <w:rFonts w:asciiTheme="minorHAnsi" w:hAnsiTheme="minorHAnsi" w:cstheme="minorHAnsi"/>
        <w:sz w:val="22"/>
        <w:szCs w:val="22"/>
      </w:rPr>
      <w:t>Date of Report:</w:t>
    </w:r>
  </w:p>
  <w:p w14:paraId="1FC935F1" w14:textId="77777777" w:rsidR="00783E66" w:rsidRPr="004A2C15" w:rsidRDefault="00783E66" w:rsidP="00783E66">
    <w:pPr>
      <w:pStyle w:val="Header"/>
      <w:jc w:val="center"/>
      <w:rPr>
        <w:rFonts w:ascii="Calibri" w:hAnsi="Calibri" w:cs="Calibri"/>
        <w:sz w:val="22"/>
        <w:szCs w:val="22"/>
      </w:rPr>
    </w:pPr>
  </w:p>
  <w:p w14:paraId="44CC408B" w14:textId="35740145" w:rsidR="00783E66" w:rsidRDefault="00783E66" w:rsidP="00783E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57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B1"/>
    <w:rsid w:val="000C7EF7"/>
    <w:rsid w:val="00174A48"/>
    <w:rsid w:val="00395B12"/>
    <w:rsid w:val="0049205F"/>
    <w:rsid w:val="0049344B"/>
    <w:rsid w:val="004A2C15"/>
    <w:rsid w:val="004E159C"/>
    <w:rsid w:val="005B3642"/>
    <w:rsid w:val="00753B6E"/>
    <w:rsid w:val="0077355C"/>
    <w:rsid w:val="00783E66"/>
    <w:rsid w:val="008947B1"/>
    <w:rsid w:val="00972723"/>
    <w:rsid w:val="00A10D7D"/>
    <w:rsid w:val="00A921A5"/>
    <w:rsid w:val="00B444F3"/>
    <w:rsid w:val="00B833E8"/>
    <w:rsid w:val="00D36C12"/>
    <w:rsid w:val="00F9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5E598"/>
  <w15:docId w15:val="{22AFA590-BE9B-420C-B89D-C6AA7F2E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7B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47B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947B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947B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947B1"/>
  </w:style>
  <w:style w:type="paragraph" w:styleId="BalloonText">
    <w:name w:val="Balloon Text"/>
    <w:basedOn w:val="Normal"/>
    <w:link w:val="BalloonTextChar"/>
    <w:uiPriority w:val="99"/>
    <w:semiHidden/>
    <w:unhideWhenUsed/>
    <w:rsid w:val="0089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47B1"/>
    <w:rPr>
      <w:color w:val="808080"/>
    </w:rPr>
  </w:style>
  <w:style w:type="table" w:styleId="TableGrid">
    <w:name w:val="Table Grid"/>
    <w:basedOn w:val="TableNormal"/>
    <w:uiPriority w:val="59"/>
    <w:rsid w:val="00B4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6AEE7934C4925B6334A47DA59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638D-58F4-4CFD-ADAD-D74B811EAD94}"/>
      </w:docPartPr>
      <w:docPartBody>
        <w:p w:rsidR="00227035" w:rsidRDefault="002A4F7B" w:rsidP="002A4F7B">
          <w:pPr>
            <w:pStyle w:val="A2E6AEE7934C4925B6334A47DA59D7FF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F765659DF53745B6A72D5910D1A1B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E1BB3-CAF3-4D33-948C-4F42AD5703C6}"/>
      </w:docPartPr>
      <w:docPartBody>
        <w:p w:rsidR="00227035" w:rsidRDefault="002A4F7B" w:rsidP="002A4F7B">
          <w:pPr>
            <w:pStyle w:val="F765659DF53745B6A72D5910D1A1B4DC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394B99B7E02B4FBF97FB11022BFFD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B3F9E-D6E9-4F6E-9829-4CDE848F91AD}"/>
      </w:docPartPr>
      <w:docPartBody>
        <w:p w:rsidR="00227035" w:rsidRDefault="002A4F7B" w:rsidP="002A4F7B">
          <w:pPr>
            <w:pStyle w:val="394B99B7E02B4FBF97FB11022BFFDBD2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FEB6D880035649A2AF1C8EEE9398C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6228-304A-4998-B366-ECE0E2B7CEF8}"/>
      </w:docPartPr>
      <w:docPartBody>
        <w:p w:rsidR="00227035" w:rsidRDefault="002A4F7B" w:rsidP="002A4F7B">
          <w:pPr>
            <w:pStyle w:val="FEB6D880035649A2AF1C8EEE9398C1DB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E15614856A0B475FBD5451F3F27E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A459-AA39-4815-8BE5-774165A16EC5}"/>
      </w:docPartPr>
      <w:docPartBody>
        <w:p w:rsidR="00227035" w:rsidRDefault="002A4F7B" w:rsidP="002A4F7B">
          <w:pPr>
            <w:pStyle w:val="E15614856A0B475FBD5451F3F27EE297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EC0AE1A9090546FB80BACFB3132E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2315-EE63-43AF-B28A-2B3BD965957E}"/>
      </w:docPartPr>
      <w:docPartBody>
        <w:p w:rsidR="00227035" w:rsidRDefault="002A4F7B" w:rsidP="002A4F7B">
          <w:pPr>
            <w:pStyle w:val="EC0AE1A9090546FB80BACFB3132E03D5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CF9B4F898306463D82B487DE2CD64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D66D0-D1C9-4A7F-97C4-ACEEF7B921B4}"/>
      </w:docPartPr>
      <w:docPartBody>
        <w:p w:rsidR="00227035" w:rsidRDefault="002A4F7B" w:rsidP="002A4F7B">
          <w:pPr>
            <w:pStyle w:val="CF9B4F898306463D82B487DE2CD64355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C444048CFFFA44C385356F2E5BA2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C3993-B6B3-4F2C-B58B-60FF55C90B22}"/>
      </w:docPartPr>
      <w:docPartBody>
        <w:p w:rsidR="00227035" w:rsidRDefault="002A4F7B" w:rsidP="002A4F7B">
          <w:pPr>
            <w:pStyle w:val="C444048CFFFA44C385356F2E5BA253A2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C574F242589E4C719037816BFAF54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7512-E776-4728-B195-581EB908FB09}"/>
      </w:docPartPr>
      <w:docPartBody>
        <w:p w:rsidR="00227035" w:rsidRDefault="002A4F7B" w:rsidP="002A4F7B">
          <w:pPr>
            <w:pStyle w:val="C574F242589E4C719037816BFAF54D07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B2AFC8B48F7946FEB8FBF2A0630A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6B18-005F-474D-9739-9602BCB51256}"/>
      </w:docPartPr>
      <w:docPartBody>
        <w:p w:rsidR="00227035" w:rsidRDefault="002A4F7B" w:rsidP="002A4F7B">
          <w:pPr>
            <w:pStyle w:val="B2AFC8B48F7946FEB8FBF2A0630AB01E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72A45EB808E646E8819302799C02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03B88-1EAE-4DDD-9720-88724A458915}"/>
      </w:docPartPr>
      <w:docPartBody>
        <w:p w:rsidR="00227035" w:rsidRDefault="002A4F7B" w:rsidP="002A4F7B">
          <w:pPr>
            <w:pStyle w:val="72A45EB808E646E8819302799C02844C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F32A72DE5EDC43D9B3C836E3DF79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7F872-5884-486A-B41E-A40322242391}"/>
      </w:docPartPr>
      <w:docPartBody>
        <w:p w:rsidR="00227035" w:rsidRDefault="002A4F7B" w:rsidP="002A4F7B">
          <w:pPr>
            <w:pStyle w:val="F32A72DE5EDC43D9B3C836E3DF7923F3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AB7B4A96427D4C23B184F810A1F6D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2C587-E4D9-4B82-8F1A-A4AEBB6F8F80}"/>
      </w:docPartPr>
      <w:docPartBody>
        <w:p w:rsidR="00227035" w:rsidRDefault="002A4F7B" w:rsidP="002A4F7B">
          <w:pPr>
            <w:pStyle w:val="AB7B4A96427D4C23B184F810A1F6D1BE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86AE5766D6D8415887F2D2C56313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F988C-061A-4836-A5A5-17A763747E52}"/>
      </w:docPartPr>
      <w:docPartBody>
        <w:p w:rsidR="00227035" w:rsidRDefault="002A4F7B" w:rsidP="002A4F7B">
          <w:pPr>
            <w:pStyle w:val="86AE5766D6D8415887F2D2C563136B3E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274241CFA6BC40139FD56D3D20B2A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C567-35ED-4C58-BD66-34DA0B3776BB}"/>
      </w:docPartPr>
      <w:docPartBody>
        <w:p w:rsidR="00227035" w:rsidRDefault="002A4F7B" w:rsidP="002A4F7B">
          <w:pPr>
            <w:pStyle w:val="274241CFA6BC40139FD56D3D20B2AD0E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0A6F248C65AD46249B87618750DC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69F08-7E84-41B8-BC4C-AB5085EB4F6F}"/>
      </w:docPartPr>
      <w:docPartBody>
        <w:p w:rsidR="00227035" w:rsidRDefault="002A4F7B" w:rsidP="002A4F7B">
          <w:pPr>
            <w:pStyle w:val="0A6F248C65AD46249B87618750DCF958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D7FED2604766471ABA654197FB1F1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97D0-F279-4B9B-8C88-FCFB5E274E42}"/>
      </w:docPartPr>
      <w:docPartBody>
        <w:p w:rsidR="00227035" w:rsidRDefault="002A4F7B" w:rsidP="002A4F7B">
          <w:pPr>
            <w:pStyle w:val="D7FED2604766471ABA654197FB1F1DA0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BD37E6324F5B4601ADA67FC6EA3A5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9F2BE-B2F1-43C1-B82C-17AA2AB18EC0}"/>
      </w:docPartPr>
      <w:docPartBody>
        <w:p w:rsidR="00227035" w:rsidRDefault="002A4F7B" w:rsidP="002A4F7B">
          <w:pPr>
            <w:pStyle w:val="BD37E6324F5B4601ADA67FC6EA3A58E9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AE4712FC76E2438A9548338735740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7A191-DC4B-48C3-96B0-5E5655BDF80C}"/>
      </w:docPartPr>
      <w:docPartBody>
        <w:p w:rsidR="00227035" w:rsidRDefault="002A4F7B" w:rsidP="002A4F7B">
          <w:pPr>
            <w:pStyle w:val="AE4712FC76E2438A95483387357403BD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D3CFF6DACC994B76B02B86B69AEA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8FF8-68B9-46FB-A479-F47E5FCE4E29}"/>
      </w:docPartPr>
      <w:docPartBody>
        <w:p w:rsidR="00227035" w:rsidRDefault="002A4F7B" w:rsidP="002A4F7B">
          <w:pPr>
            <w:pStyle w:val="D3CFF6DACC994B76B02B86B69AEA4F8C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D3A94FD9F7A14750AEEDDC7A79767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81E2-7EDF-414B-9F5D-CD68CDAECF4F}"/>
      </w:docPartPr>
      <w:docPartBody>
        <w:p w:rsidR="00227035" w:rsidRDefault="002A4F7B" w:rsidP="002A4F7B">
          <w:pPr>
            <w:pStyle w:val="D3A94FD9F7A14750AEEDDC7A797672D2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9C3A4604DC2E4BDAB8950B69AF8D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A869E-819C-4C56-A1EB-8D07F047F7CC}"/>
      </w:docPartPr>
      <w:docPartBody>
        <w:p w:rsidR="00227035" w:rsidRDefault="002A4F7B" w:rsidP="002A4F7B">
          <w:pPr>
            <w:pStyle w:val="9C3A4604DC2E4BDAB8950B69AF8D7F2F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E3071C4758C8481D833251AA74720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CD16-358D-41F4-AF85-0570461B79E1}"/>
      </w:docPartPr>
      <w:docPartBody>
        <w:p w:rsidR="00227035" w:rsidRDefault="002A4F7B" w:rsidP="002A4F7B">
          <w:pPr>
            <w:pStyle w:val="E3071C4758C8481D833251AA74720026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5C914CCBCC0D47D684F355F6ADBF0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BD844-3A0E-49C6-9E25-F006DA4AD846}"/>
      </w:docPartPr>
      <w:docPartBody>
        <w:p w:rsidR="00227035" w:rsidRDefault="002A4F7B" w:rsidP="002A4F7B">
          <w:pPr>
            <w:pStyle w:val="5C914CCBCC0D47D684F355F6ADBF0281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C701FF3FE6344F4F8ECE4A5CFE26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BE5F-AF03-4F93-8436-A9273FCC0623}"/>
      </w:docPartPr>
      <w:docPartBody>
        <w:p w:rsidR="00DD087A" w:rsidRDefault="006B7F36" w:rsidP="006B7F36">
          <w:pPr>
            <w:pStyle w:val="C701FF3FE6344F4F8ECE4A5CFE264B03"/>
          </w:pPr>
          <w:r w:rsidRPr="00A7482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F7B"/>
    <w:rsid w:val="00227035"/>
    <w:rsid w:val="002A4F7B"/>
    <w:rsid w:val="006B7F36"/>
    <w:rsid w:val="00AB35FC"/>
    <w:rsid w:val="00C439AA"/>
    <w:rsid w:val="00D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9AA"/>
    <w:rPr>
      <w:color w:val="808080"/>
    </w:rPr>
  </w:style>
  <w:style w:type="paragraph" w:customStyle="1" w:styleId="A2E6AEE7934C4925B6334A47DA59D7FF">
    <w:name w:val="A2E6AEE7934C4925B6334A47DA59D7FF"/>
    <w:rsid w:val="002A4F7B"/>
  </w:style>
  <w:style w:type="paragraph" w:customStyle="1" w:styleId="F765659DF53745B6A72D5910D1A1B4DC">
    <w:name w:val="F765659DF53745B6A72D5910D1A1B4DC"/>
    <w:rsid w:val="002A4F7B"/>
  </w:style>
  <w:style w:type="paragraph" w:customStyle="1" w:styleId="394B99B7E02B4FBF97FB11022BFFDBD2">
    <w:name w:val="394B99B7E02B4FBF97FB11022BFFDBD2"/>
    <w:rsid w:val="002A4F7B"/>
  </w:style>
  <w:style w:type="paragraph" w:customStyle="1" w:styleId="FEB6D880035649A2AF1C8EEE9398C1DB">
    <w:name w:val="FEB6D880035649A2AF1C8EEE9398C1DB"/>
    <w:rsid w:val="002A4F7B"/>
  </w:style>
  <w:style w:type="paragraph" w:customStyle="1" w:styleId="E15614856A0B475FBD5451F3F27EE297">
    <w:name w:val="E15614856A0B475FBD5451F3F27EE297"/>
    <w:rsid w:val="002A4F7B"/>
  </w:style>
  <w:style w:type="paragraph" w:customStyle="1" w:styleId="EC0AE1A9090546FB80BACFB3132E03D5">
    <w:name w:val="EC0AE1A9090546FB80BACFB3132E03D5"/>
    <w:rsid w:val="002A4F7B"/>
  </w:style>
  <w:style w:type="paragraph" w:customStyle="1" w:styleId="CF9B4F898306463D82B487DE2CD64355">
    <w:name w:val="CF9B4F898306463D82B487DE2CD64355"/>
    <w:rsid w:val="002A4F7B"/>
  </w:style>
  <w:style w:type="paragraph" w:customStyle="1" w:styleId="C444048CFFFA44C385356F2E5BA253A2">
    <w:name w:val="C444048CFFFA44C385356F2E5BA253A2"/>
    <w:rsid w:val="002A4F7B"/>
  </w:style>
  <w:style w:type="paragraph" w:customStyle="1" w:styleId="C574F242589E4C719037816BFAF54D07">
    <w:name w:val="C574F242589E4C719037816BFAF54D07"/>
    <w:rsid w:val="002A4F7B"/>
  </w:style>
  <w:style w:type="paragraph" w:customStyle="1" w:styleId="B2AFC8B48F7946FEB8FBF2A0630AB01E">
    <w:name w:val="B2AFC8B48F7946FEB8FBF2A0630AB01E"/>
    <w:rsid w:val="002A4F7B"/>
  </w:style>
  <w:style w:type="paragraph" w:customStyle="1" w:styleId="72A45EB808E646E8819302799C02844C">
    <w:name w:val="72A45EB808E646E8819302799C02844C"/>
    <w:rsid w:val="002A4F7B"/>
  </w:style>
  <w:style w:type="paragraph" w:customStyle="1" w:styleId="F32A72DE5EDC43D9B3C836E3DF7923F3">
    <w:name w:val="F32A72DE5EDC43D9B3C836E3DF7923F3"/>
    <w:rsid w:val="002A4F7B"/>
  </w:style>
  <w:style w:type="paragraph" w:customStyle="1" w:styleId="AB7B4A96427D4C23B184F810A1F6D1BE">
    <w:name w:val="AB7B4A96427D4C23B184F810A1F6D1BE"/>
    <w:rsid w:val="002A4F7B"/>
  </w:style>
  <w:style w:type="paragraph" w:customStyle="1" w:styleId="86AE5766D6D8415887F2D2C563136B3E">
    <w:name w:val="86AE5766D6D8415887F2D2C563136B3E"/>
    <w:rsid w:val="002A4F7B"/>
  </w:style>
  <w:style w:type="paragraph" w:customStyle="1" w:styleId="274241CFA6BC40139FD56D3D20B2AD0E">
    <w:name w:val="274241CFA6BC40139FD56D3D20B2AD0E"/>
    <w:rsid w:val="002A4F7B"/>
  </w:style>
  <w:style w:type="paragraph" w:customStyle="1" w:styleId="0A6F248C65AD46249B87618750DCF958">
    <w:name w:val="0A6F248C65AD46249B87618750DCF958"/>
    <w:rsid w:val="002A4F7B"/>
  </w:style>
  <w:style w:type="paragraph" w:customStyle="1" w:styleId="D7FED2604766471ABA654197FB1F1DA0">
    <w:name w:val="D7FED2604766471ABA654197FB1F1DA0"/>
    <w:rsid w:val="002A4F7B"/>
  </w:style>
  <w:style w:type="paragraph" w:customStyle="1" w:styleId="BD37E6324F5B4601ADA67FC6EA3A58E9">
    <w:name w:val="BD37E6324F5B4601ADA67FC6EA3A58E9"/>
    <w:rsid w:val="002A4F7B"/>
  </w:style>
  <w:style w:type="paragraph" w:customStyle="1" w:styleId="AE4712FC76E2438A95483387357403BD">
    <w:name w:val="AE4712FC76E2438A95483387357403BD"/>
    <w:rsid w:val="002A4F7B"/>
  </w:style>
  <w:style w:type="paragraph" w:customStyle="1" w:styleId="D3CFF6DACC994B76B02B86B69AEA4F8C">
    <w:name w:val="D3CFF6DACC994B76B02B86B69AEA4F8C"/>
    <w:rsid w:val="002A4F7B"/>
  </w:style>
  <w:style w:type="paragraph" w:customStyle="1" w:styleId="D3A94FD9F7A14750AEEDDC7A797672D2">
    <w:name w:val="D3A94FD9F7A14750AEEDDC7A797672D2"/>
    <w:rsid w:val="002A4F7B"/>
  </w:style>
  <w:style w:type="paragraph" w:customStyle="1" w:styleId="9C3A4604DC2E4BDAB8950B69AF8D7F2F">
    <w:name w:val="9C3A4604DC2E4BDAB8950B69AF8D7F2F"/>
    <w:rsid w:val="002A4F7B"/>
  </w:style>
  <w:style w:type="paragraph" w:customStyle="1" w:styleId="E3071C4758C8481D833251AA74720026">
    <w:name w:val="E3071C4758C8481D833251AA74720026"/>
    <w:rsid w:val="002A4F7B"/>
  </w:style>
  <w:style w:type="paragraph" w:customStyle="1" w:styleId="5C914CCBCC0D47D684F355F6ADBF0281">
    <w:name w:val="5C914CCBCC0D47D684F355F6ADBF0281"/>
    <w:rsid w:val="002A4F7B"/>
  </w:style>
  <w:style w:type="paragraph" w:customStyle="1" w:styleId="C701FF3FE6344F4F8ECE4A5CFE264B03">
    <w:name w:val="C701FF3FE6344F4F8ECE4A5CFE264B03"/>
    <w:rsid w:val="006B7F3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A74E462E4944A85BC61D4520EC3C6" ma:contentTypeVersion="2" ma:contentTypeDescription="Create a new document." ma:contentTypeScope="" ma:versionID="68cb3e5c43b0da8b2922eab48f02e377">
  <xsd:schema xmlns:xsd="http://www.w3.org/2001/XMLSchema" xmlns:xs="http://www.w3.org/2001/XMLSchema" xmlns:p="http://schemas.microsoft.com/office/2006/metadata/properties" xmlns:ns2="ef7853f6-d01e-4493-ad4d-036641b9553b" targetNamespace="http://schemas.microsoft.com/office/2006/metadata/properties" ma:root="true" ma:fieldsID="a2337974c0373f00ca96004d7febf0ad" ns2:_="">
    <xsd:import namespace="ef7853f6-d01e-4493-ad4d-036641b9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53f6-d01e-4493-ad4d-036641b9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0E60A-784A-453D-AAE7-C60996709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53f6-d01e-4493-ad4d-036641b9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75857-5688-497D-B821-3B460FFAD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F7165-721A-410E-8722-27C5086DDCC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f7853f6-d01e-4493-ad4d-036641b955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W7admin</dc:creator>
  <cp:lastModifiedBy>Bourdage, Jerelyn</cp:lastModifiedBy>
  <cp:revision>4</cp:revision>
  <dcterms:created xsi:type="dcterms:W3CDTF">2022-12-20T21:47:00Z</dcterms:created>
  <dcterms:modified xsi:type="dcterms:W3CDTF">2023-01-06T22:59:00Z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2022-09-26T21:02:41Z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bff94743-8265-4857-8248-f6729e016d10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0x010100BD2A74E462E4944A85BC61D4520EC3C6</vt:lpwstr>
  </property>
</Properties>
</file>